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rPr>
          <w:rFonts w:ascii="Calibri;sans-serif" w:hAnsi="Calibri;sans-serif"/>
          <w:b/>
          <w:b/>
          <w:bCs/>
          <w:i w:val="false"/>
          <w:caps w:val="false"/>
          <w:smallCaps w:val="false"/>
          <w:color w:val="000000"/>
          <w:spacing w:val="0"/>
          <w:sz w:val="26"/>
          <w:u w:val="none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222222"/>
          <w:spacing w:val="0"/>
          <w:sz w:val="26"/>
          <w:u w:val="none"/>
        </w:rPr>
        <w:t>Music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222222"/>
          <w:spacing w:val="0"/>
          <w:sz w:val="26"/>
          <w:u w:val="none"/>
        </w:rPr>
        <w:t xml:space="preserve"> Director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</w:rPr>
      </w:pPr>
      <w:r>
        <w:rPr>
          <w:rFonts w:eastAsia="Times New Roman" w:cs="Arial" w:ascii="Arial" w:hAnsi="Arial"/>
          <w:color w:val="222222"/>
        </w:rPr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</w:rPr>
      </w:pPr>
      <w:r>
        <w:rPr>
          <w:rFonts w:eastAsia="Times New Roman" w:cs="Arial"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A little church with a Big God in Parker CO is hiring a </w:t>
      </w:r>
      <w:r>
        <w:rPr>
          <w:rFonts w:eastAsia="Times New Roman" w:cs="Arial"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6"/>
          <w:u w:val="single"/>
        </w:rPr>
        <w:t xml:space="preserve">Music Director. </w:t>
      </w:r>
      <w:r>
        <w:rPr>
          <w:rFonts w:eastAsia="Times New Roman" w:cs="Arial" w:ascii="Calibri;sans-serif" w:hAnsi="Calibri;sans-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</w:rPr>
        <w:t>S/he/they will provide leadership and coordination of our worship music with our volunteer musicians, singers, and other musical resources. This requires a weekly meeting with the pastor, with preparation during the week, as well as Sunday morning.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</w:rPr>
      </w:pPr>
      <w:r>
        <w:rPr>
          <w:rFonts w:eastAsia="Times New Roman" w:cs="Arial" w:ascii="Calibri;sans-serif" w:hAnsi="Calibri;sans-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</w:rPr>
        <w:t>This is a contract position for $500/month.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</w:rPr>
      </w:pPr>
      <w:r>
        <w:rPr/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</w:rPr>
      </w:pPr>
      <w:r>
        <w:rPr>
          <w:rFonts w:eastAsia="Times New Roman" w:cs="Arial"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If you are interested, please contact Rev. Dr. Olive Hinnant: </w:t>
      </w:r>
      <w:hyperlink r:id="rId2" w:tgtFrame="_blank">
        <w:r>
          <w:rPr>
            <w:rStyle w:val="InternetLink"/>
            <w:rFonts w:eastAsia="Times New Roman" w:cs="Arial" w:ascii="Calibri;sans-serif" w:hAnsi="Calibri;sans-serif"/>
            <w:b w:val="false"/>
            <w:i w:val="false"/>
            <w:caps w:val="false"/>
            <w:smallCaps w:val="false"/>
            <w:color w:val="954F72"/>
            <w:spacing w:val="0"/>
            <w:sz w:val="26"/>
          </w:rPr>
          <w:t>mailto:interimpastorolive@uccparkerhilltop.org</w:t>
        </w:r>
      </w:hyperlink>
      <w:r>
        <w:rPr>
          <w:rFonts w:eastAsia="Times New Roman" w:cs="Arial"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at UCC Parker Hilltop Church (United Church of Christ)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e63f92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63f9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terimpastorolive@uccparkerhilltop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LibreOffice/7.3.0.3$Linux_X86_64 LibreOffice_project/0f246aa12d0eee4a0f7adcefbf7c878fc2238db3</Application>
  <AppVersion>15.0000</AppVersion>
  <Pages>1</Pages>
  <Words>81</Words>
  <Characters>463</Characters>
  <CharactersWithSpaces>540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2021-08-23T15:42:00Z</dcterms:created>
  <dc:creator>Daryl Gerboth</dc:creator>
  <dc:description/>
  <dc:language>en-US</dc:language>
  <cp:lastModifiedBy/>
  <dcterms:modified xsi:type="dcterms:W3CDTF">2022-02-15T10:59:12Z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