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AF46" w14:textId="6373CE4A" w:rsidR="00720C94" w:rsidRDefault="00720C94">
      <w:pPr>
        <w:rPr>
          <w:b/>
          <w:bCs/>
          <w:sz w:val="28"/>
          <w:szCs w:val="28"/>
        </w:rPr>
      </w:pPr>
      <w:r w:rsidRPr="00720C94">
        <w:rPr>
          <w:b/>
          <w:bCs/>
          <w:sz w:val="28"/>
          <w:szCs w:val="28"/>
        </w:rPr>
        <w:t>Case Studies for Lay Leader Burnout HMR Session</w:t>
      </w:r>
    </w:p>
    <w:p w14:paraId="6CBDDE52" w14:textId="4B06F024" w:rsidR="00720C94" w:rsidRDefault="00720C94">
      <w:pPr>
        <w:rPr>
          <w:b/>
          <w:bCs/>
          <w:sz w:val="28"/>
          <w:szCs w:val="28"/>
        </w:rPr>
      </w:pPr>
    </w:p>
    <w:p w14:paraId="643774C2" w14:textId="5CE59EF1" w:rsidR="00720C94" w:rsidRDefault="00720C94">
      <w:pPr>
        <w:rPr>
          <w:b/>
          <w:bCs/>
          <w:sz w:val="28"/>
          <w:szCs w:val="28"/>
        </w:rPr>
      </w:pPr>
      <w:r>
        <w:rPr>
          <w:b/>
          <w:bCs/>
          <w:sz w:val="28"/>
          <w:szCs w:val="28"/>
        </w:rPr>
        <w:t>Case Study #1</w:t>
      </w:r>
    </w:p>
    <w:p w14:paraId="75B17164" w14:textId="5FDFD43B" w:rsidR="00720C94" w:rsidRPr="00223454" w:rsidRDefault="00720C94" w:rsidP="00720C94">
      <w:pPr>
        <w:numPr>
          <w:ilvl w:val="0"/>
          <w:numId w:val="1"/>
        </w:numPr>
        <w:spacing w:after="0" w:line="216" w:lineRule="auto"/>
        <w:ind w:left="1267"/>
        <w:rPr>
          <w:rFonts w:ascii="Times New Roman" w:eastAsia="Times New Roman" w:hAnsi="Times New Roman" w:cs="Times New Roman"/>
          <w:color w:val="B31166"/>
          <w:sz w:val="24"/>
          <w:szCs w:val="24"/>
        </w:rPr>
      </w:pPr>
      <w:r w:rsidRPr="00720C94">
        <w:rPr>
          <w:rFonts w:eastAsiaTheme="minorEastAsia" w:hAnsi="Century Gothic"/>
          <w:b/>
          <w:bCs/>
          <w:color w:val="000000" w:themeColor="text1"/>
          <w:kern w:val="24"/>
          <w:sz w:val="24"/>
          <w:szCs w:val="24"/>
        </w:rPr>
        <w:t xml:space="preserve">Pastor Jane Doe has been in her current senior pastor position for about 10 years. She has become increasingly hostile in church council meetings, to the point of leaving some people in tears. She has become very </w:t>
      </w:r>
      <w:r w:rsidRPr="00720C94">
        <w:rPr>
          <w:rFonts w:eastAsiaTheme="minorEastAsia" w:hAnsi="Century Gothic"/>
          <w:b/>
          <w:bCs/>
          <w:color w:val="000000" w:themeColor="text1"/>
          <w:kern w:val="24"/>
          <w:sz w:val="24"/>
          <w:szCs w:val="24"/>
        </w:rPr>
        <w:t>“</w:t>
      </w:r>
      <w:r w:rsidRPr="00720C94">
        <w:rPr>
          <w:rFonts w:eastAsiaTheme="minorEastAsia" w:hAnsi="Century Gothic"/>
          <w:b/>
          <w:bCs/>
          <w:color w:val="000000" w:themeColor="text1"/>
          <w:kern w:val="24"/>
          <w:sz w:val="24"/>
          <w:szCs w:val="24"/>
        </w:rPr>
        <w:t>short</w:t>
      </w:r>
      <w:r w:rsidRPr="00720C94">
        <w:rPr>
          <w:rFonts w:eastAsiaTheme="minorEastAsia" w:hAnsi="Century Gothic"/>
          <w:b/>
          <w:bCs/>
          <w:color w:val="000000" w:themeColor="text1"/>
          <w:kern w:val="24"/>
          <w:sz w:val="24"/>
          <w:szCs w:val="24"/>
        </w:rPr>
        <w:t>”</w:t>
      </w:r>
      <w:r w:rsidRPr="00720C94">
        <w:rPr>
          <w:rFonts w:eastAsiaTheme="minorEastAsia" w:hAnsi="Century Gothic"/>
          <w:b/>
          <w:bCs/>
          <w:color w:val="000000" w:themeColor="text1"/>
          <w:kern w:val="24"/>
          <w:sz w:val="24"/>
          <w:szCs w:val="24"/>
        </w:rPr>
        <w:t xml:space="preserve"> with staff members; she has become increasingly unavailable - both in her lack of office hours to meet with congregants and absences from Sunday worship services. It appears that the Pastor is under stress but has not </w:t>
      </w:r>
      <w:r w:rsidR="00223454" w:rsidRPr="00223454">
        <w:rPr>
          <w:rFonts w:eastAsiaTheme="minorEastAsia" w:hAnsi="Century Gothic"/>
          <w:b/>
          <w:bCs/>
          <w:color w:val="000000" w:themeColor="text1"/>
          <w:kern w:val="24"/>
          <w:sz w:val="24"/>
          <w:szCs w:val="24"/>
        </w:rPr>
        <w:t>shared what</w:t>
      </w:r>
      <w:r w:rsidRPr="00720C94">
        <w:rPr>
          <w:rFonts w:eastAsiaTheme="minorEastAsia" w:hAnsi="Century Gothic"/>
          <w:b/>
          <w:bCs/>
          <w:color w:val="000000" w:themeColor="text1"/>
          <w:kern w:val="24"/>
          <w:sz w:val="24"/>
          <w:szCs w:val="24"/>
        </w:rPr>
        <w:t xml:space="preserve"> that might be.   The current Church Moderator, Sally, has been the recipient of numerous </w:t>
      </w:r>
      <w:r w:rsidRPr="00720C94">
        <w:rPr>
          <w:rFonts w:eastAsiaTheme="minorEastAsia" w:hAnsi="Century Gothic"/>
          <w:b/>
          <w:bCs/>
          <w:color w:val="000000" w:themeColor="text1"/>
          <w:kern w:val="24"/>
          <w:sz w:val="24"/>
          <w:szCs w:val="24"/>
        </w:rPr>
        <w:t>“</w:t>
      </w:r>
      <w:r w:rsidRPr="00720C94">
        <w:rPr>
          <w:rFonts w:eastAsiaTheme="minorEastAsia" w:hAnsi="Century Gothic"/>
          <w:b/>
          <w:bCs/>
          <w:color w:val="000000" w:themeColor="text1"/>
          <w:kern w:val="24"/>
          <w:sz w:val="24"/>
          <w:szCs w:val="24"/>
        </w:rPr>
        <w:t>rants</w:t>
      </w:r>
      <w:r w:rsidRPr="00720C94">
        <w:rPr>
          <w:rFonts w:eastAsiaTheme="minorEastAsia" w:hAnsi="Century Gothic"/>
          <w:b/>
          <w:bCs/>
          <w:color w:val="000000" w:themeColor="text1"/>
          <w:kern w:val="24"/>
          <w:sz w:val="24"/>
          <w:szCs w:val="24"/>
        </w:rPr>
        <w:t>”</w:t>
      </w:r>
      <w:r w:rsidRPr="00720C94">
        <w:rPr>
          <w:rFonts w:eastAsiaTheme="minorEastAsia" w:hAnsi="Century Gothic"/>
          <w:b/>
          <w:bCs/>
          <w:color w:val="000000" w:themeColor="text1"/>
          <w:kern w:val="24"/>
          <w:sz w:val="24"/>
          <w:szCs w:val="24"/>
        </w:rPr>
        <w:t xml:space="preserve"> from the pastor during her tenure as Moderator, as well as numerous and regular complaints from congregants regarding the pastor's behavior, lack of availability and absences. The Moderator is so upset with the current situation, she has resigned her position as Moderator and has stated she will never accept another leadership roll or be a member of any team or committee in the future.</w:t>
      </w:r>
    </w:p>
    <w:p w14:paraId="3C16505C" w14:textId="77777777" w:rsidR="00720C94" w:rsidRPr="00223454" w:rsidRDefault="00720C94" w:rsidP="00720C94">
      <w:pPr>
        <w:spacing w:after="0" w:line="216" w:lineRule="auto"/>
        <w:ind w:left="1267"/>
        <w:rPr>
          <w:rFonts w:ascii="Times New Roman" w:eastAsia="Times New Roman" w:hAnsi="Times New Roman" w:cs="Times New Roman"/>
          <w:color w:val="B31166"/>
          <w:sz w:val="24"/>
          <w:szCs w:val="24"/>
        </w:rPr>
      </w:pPr>
    </w:p>
    <w:p w14:paraId="47D308E7" w14:textId="35975A85" w:rsidR="00720C94" w:rsidRDefault="00720C94" w:rsidP="00720C94">
      <w:pPr>
        <w:spacing w:after="0" w:line="216" w:lineRule="auto"/>
        <w:rPr>
          <w:rFonts w:eastAsiaTheme="minorEastAsia" w:hAnsi="Century Gothic"/>
          <w:b/>
          <w:bCs/>
          <w:color w:val="000000" w:themeColor="text1"/>
          <w:kern w:val="24"/>
          <w:sz w:val="32"/>
          <w:szCs w:val="32"/>
        </w:rPr>
      </w:pPr>
      <w:r>
        <w:rPr>
          <w:rFonts w:eastAsiaTheme="minorEastAsia" w:hAnsi="Century Gothic"/>
          <w:b/>
          <w:bCs/>
          <w:color w:val="000000" w:themeColor="text1"/>
          <w:kern w:val="24"/>
          <w:sz w:val="32"/>
          <w:szCs w:val="32"/>
        </w:rPr>
        <w:t>Discussion Questions:</w:t>
      </w:r>
    </w:p>
    <w:p w14:paraId="0A786B06" w14:textId="054E490C" w:rsidR="00223454" w:rsidRDefault="00223454" w:rsidP="00720C94">
      <w:pPr>
        <w:spacing w:after="0" w:line="216" w:lineRule="auto"/>
        <w:rPr>
          <w:rFonts w:eastAsiaTheme="minorEastAsia" w:hAnsi="Century Gothic"/>
          <w:b/>
          <w:bCs/>
          <w:color w:val="000000" w:themeColor="text1"/>
          <w:kern w:val="24"/>
          <w:sz w:val="32"/>
          <w:szCs w:val="32"/>
        </w:rPr>
      </w:pPr>
    </w:p>
    <w:p w14:paraId="72D6A33E" w14:textId="77777777" w:rsidR="00223454" w:rsidRPr="00223454" w:rsidRDefault="00223454" w:rsidP="00223454">
      <w:pPr>
        <w:numPr>
          <w:ilvl w:val="0"/>
          <w:numId w:val="2"/>
        </w:numPr>
        <w:spacing w:after="0" w:line="240" w:lineRule="auto"/>
        <w:ind w:left="1267"/>
        <w:rPr>
          <w:rFonts w:ascii="Times New Roman" w:eastAsia="Times New Roman" w:hAnsi="Times New Roman" w:cs="Times New Roman"/>
          <w:color w:val="B31166"/>
          <w:sz w:val="24"/>
          <w:szCs w:val="24"/>
        </w:rPr>
      </w:pPr>
      <w:r w:rsidRPr="00223454">
        <w:rPr>
          <w:rFonts w:eastAsiaTheme="minorEastAsia" w:hAnsi="Century Gothic"/>
          <w:b/>
          <w:bCs/>
          <w:i/>
          <w:iCs/>
          <w:color w:val="000000" w:themeColor="text1"/>
          <w:kern w:val="24"/>
          <w:sz w:val="24"/>
          <w:szCs w:val="24"/>
        </w:rPr>
        <w:t>How would you interpret Sally</w:t>
      </w:r>
      <w:r w:rsidRPr="00223454">
        <w:rPr>
          <w:rFonts w:eastAsiaTheme="minorEastAsia" w:hAnsi="Century Gothic"/>
          <w:b/>
          <w:bCs/>
          <w:i/>
          <w:iCs/>
          <w:color w:val="000000" w:themeColor="text1"/>
          <w:kern w:val="24"/>
          <w:sz w:val="24"/>
          <w:szCs w:val="24"/>
        </w:rPr>
        <w:t>’</w:t>
      </w:r>
      <w:r w:rsidRPr="00223454">
        <w:rPr>
          <w:rFonts w:eastAsiaTheme="minorEastAsia" w:hAnsi="Century Gothic"/>
          <w:b/>
          <w:bCs/>
          <w:i/>
          <w:iCs/>
          <w:color w:val="000000" w:themeColor="text1"/>
          <w:kern w:val="24"/>
          <w:sz w:val="24"/>
          <w:szCs w:val="24"/>
        </w:rPr>
        <w:t>s actions? What are her burnout factors?</w:t>
      </w:r>
    </w:p>
    <w:p w14:paraId="2F41797C" w14:textId="77777777" w:rsidR="00223454" w:rsidRPr="00223454" w:rsidRDefault="00223454" w:rsidP="00223454">
      <w:pPr>
        <w:numPr>
          <w:ilvl w:val="0"/>
          <w:numId w:val="2"/>
        </w:numPr>
        <w:spacing w:after="0" w:line="240" w:lineRule="auto"/>
        <w:ind w:left="1267"/>
        <w:rPr>
          <w:rFonts w:ascii="Times New Roman" w:eastAsia="Times New Roman" w:hAnsi="Times New Roman" w:cs="Times New Roman"/>
          <w:color w:val="B31166"/>
          <w:sz w:val="24"/>
          <w:szCs w:val="24"/>
        </w:rPr>
      </w:pPr>
      <w:r w:rsidRPr="00223454">
        <w:rPr>
          <w:rFonts w:eastAsiaTheme="minorEastAsia" w:hAnsi="Century Gothic"/>
          <w:b/>
          <w:bCs/>
          <w:i/>
          <w:iCs/>
          <w:color w:val="000000" w:themeColor="text1"/>
          <w:kern w:val="24"/>
          <w:sz w:val="24"/>
          <w:szCs w:val="24"/>
        </w:rPr>
        <w:t>How would you characterize the actions of the Pastor?</w:t>
      </w:r>
    </w:p>
    <w:p w14:paraId="7DDE5C8A" w14:textId="412C68CE" w:rsidR="00223454" w:rsidRPr="00223454" w:rsidRDefault="00223454" w:rsidP="00223454">
      <w:pPr>
        <w:numPr>
          <w:ilvl w:val="0"/>
          <w:numId w:val="2"/>
        </w:numPr>
        <w:spacing w:after="0" w:line="240" w:lineRule="auto"/>
        <w:ind w:left="1267"/>
        <w:rPr>
          <w:rFonts w:ascii="Times New Roman" w:eastAsia="Times New Roman" w:hAnsi="Times New Roman" w:cs="Times New Roman"/>
          <w:color w:val="B31166"/>
          <w:sz w:val="24"/>
          <w:szCs w:val="24"/>
        </w:rPr>
      </w:pPr>
      <w:r w:rsidRPr="00223454">
        <w:rPr>
          <w:rFonts w:eastAsiaTheme="minorEastAsia" w:hAnsi="Century Gothic"/>
          <w:b/>
          <w:bCs/>
          <w:i/>
          <w:iCs/>
          <w:color w:val="000000" w:themeColor="text1"/>
          <w:kern w:val="24"/>
          <w:sz w:val="24"/>
          <w:szCs w:val="24"/>
        </w:rPr>
        <w:t xml:space="preserve"> What could Sally do to help get through this situation?</w:t>
      </w:r>
    </w:p>
    <w:p w14:paraId="5FBD84F2" w14:textId="77777777" w:rsidR="00223454" w:rsidRPr="00223454" w:rsidRDefault="00223454" w:rsidP="00223454">
      <w:pPr>
        <w:spacing w:after="0" w:line="240" w:lineRule="auto"/>
        <w:rPr>
          <w:rFonts w:ascii="Times New Roman" w:eastAsia="Times New Roman" w:hAnsi="Times New Roman" w:cs="Times New Roman"/>
          <w:color w:val="B31166"/>
          <w:sz w:val="24"/>
          <w:szCs w:val="24"/>
        </w:rPr>
      </w:pPr>
    </w:p>
    <w:p w14:paraId="5E8578D2" w14:textId="3D0EC56C" w:rsidR="00223454" w:rsidRDefault="00223454" w:rsidP="00223454">
      <w:pPr>
        <w:spacing w:after="0" w:line="240" w:lineRule="auto"/>
        <w:rPr>
          <w:rFonts w:eastAsiaTheme="minorEastAsia" w:hAnsi="Century Gothic"/>
          <w:b/>
          <w:bCs/>
          <w:i/>
          <w:iCs/>
          <w:color w:val="000000" w:themeColor="text1"/>
          <w:kern w:val="24"/>
          <w:sz w:val="24"/>
          <w:szCs w:val="24"/>
        </w:rPr>
      </w:pPr>
    </w:p>
    <w:p w14:paraId="7AB8A516" w14:textId="2BA606D5" w:rsidR="00223454" w:rsidRDefault="00223454" w:rsidP="00223454">
      <w:pPr>
        <w:spacing w:after="0" w:line="240" w:lineRule="auto"/>
        <w:rPr>
          <w:rFonts w:eastAsiaTheme="minorEastAsia" w:hAnsi="Century Gothic"/>
          <w:b/>
          <w:bCs/>
          <w:i/>
          <w:iCs/>
          <w:color w:val="000000" w:themeColor="text1"/>
          <w:kern w:val="24"/>
          <w:sz w:val="28"/>
          <w:szCs w:val="28"/>
        </w:rPr>
      </w:pPr>
      <w:r w:rsidRPr="00223454">
        <w:rPr>
          <w:rFonts w:eastAsiaTheme="minorEastAsia" w:hAnsi="Century Gothic"/>
          <w:b/>
          <w:bCs/>
          <w:i/>
          <w:iCs/>
          <w:color w:val="000000" w:themeColor="text1"/>
          <w:kern w:val="24"/>
          <w:sz w:val="28"/>
          <w:szCs w:val="28"/>
        </w:rPr>
        <w:t>Case Study #2</w:t>
      </w:r>
    </w:p>
    <w:p w14:paraId="1B60F1F2" w14:textId="712E9F36" w:rsidR="00FC26BF" w:rsidRDefault="00FC26BF" w:rsidP="00223454">
      <w:pPr>
        <w:spacing w:after="0" w:line="240" w:lineRule="auto"/>
        <w:rPr>
          <w:rFonts w:eastAsiaTheme="minorEastAsia" w:hAnsi="Century Gothic"/>
          <w:b/>
          <w:bCs/>
          <w:i/>
          <w:iCs/>
          <w:color w:val="000000" w:themeColor="text1"/>
          <w:kern w:val="24"/>
          <w:sz w:val="28"/>
          <w:szCs w:val="28"/>
        </w:rPr>
      </w:pPr>
    </w:p>
    <w:p w14:paraId="54C6E151" w14:textId="12C0B37D" w:rsidR="00FC26BF" w:rsidRPr="00EB6342" w:rsidRDefault="00FC26BF" w:rsidP="00FC26BF">
      <w:pPr>
        <w:numPr>
          <w:ilvl w:val="0"/>
          <w:numId w:val="3"/>
        </w:numPr>
        <w:spacing w:after="0" w:line="240" w:lineRule="auto"/>
        <w:ind w:left="1267"/>
        <w:rPr>
          <w:rFonts w:ascii="Times New Roman" w:eastAsia="Times New Roman" w:hAnsi="Times New Roman" w:cs="Times New Roman"/>
          <w:color w:val="B31166"/>
          <w:sz w:val="24"/>
          <w:szCs w:val="24"/>
        </w:rPr>
      </w:pPr>
      <w:r w:rsidRPr="00FC26BF">
        <w:rPr>
          <w:rFonts w:eastAsiaTheme="minorEastAsia" w:hAnsi="Century Gothic"/>
          <w:b/>
          <w:bCs/>
          <w:color w:val="404040" w:themeColor="text1" w:themeTint="BF"/>
          <w:kern w:val="24"/>
          <w:sz w:val="24"/>
          <w:szCs w:val="24"/>
        </w:rPr>
        <w:t xml:space="preserve">Mary Jo has served in many </w:t>
      </w:r>
      <w:proofErr w:type="gramStart"/>
      <w:r w:rsidRPr="00FC26BF">
        <w:rPr>
          <w:rFonts w:eastAsiaTheme="minorEastAsia" w:hAnsi="Century Gothic"/>
          <w:b/>
          <w:bCs/>
          <w:color w:val="404040" w:themeColor="text1" w:themeTint="BF"/>
          <w:kern w:val="24"/>
          <w:sz w:val="24"/>
          <w:szCs w:val="24"/>
        </w:rPr>
        <w:t>church</w:t>
      </w:r>
      <w:proofErr w:type="gramEnd"/>
      <w:r w:rsidRPr="00FC26BF">
        <w:rPr>
          <w:rFonts w:eastAsiaTheme="minorEastAsia" w:hAnsi="Century Gothic"/>
          <w:b/>
          <w:bCs/>
          <w:color w:val="404040" w:themeColor="text1" w:themeTint="BF"/>
          <w:kern w:val="24"/>
          <w:sz w:val="24"/>
          <w:szCs w:val="24"/>
        </w:rPr>
        <w:t xml:space="preserve"> lay leadership roles including Moderator, Vice Moderator, Clerk, Delegate, Worship team, Finance team, endowments, and probably more we can</w:t>
      </w:r>
      <w:r w:rsidRPr="00FC26BF">
        <w:rPr>
          <w:rFonts w:eastAsiaTheme="minorEastAsia" w:hAnsi="Century Gothic"/>
          <w:b/>
          <w:bCs/>
          <w:color w:val="404040" w:themeColor="text1" w:themeTint="BF"/>
          <w:kern w:val="24"/>
          <w:sz w:val="24"/>
          <w:szCs w:val="24"/>
        </w:rPr>
        <w:t>’</w:t>
      </w:r>
      <w:r w:rsidRPr="00FC26BF">
        <w:rPr>
          <w:rFonts w:eastAsiaTheme="minorEastAsia" w:hAnsi="Century Gothic"/>
          <w:b/>
          <w:bCs/>
          <w:color w:val="404040" w:themeColor="text1" w:themeTint="BF"/>
          <w:kern w:val="24"/>
          <w:sz w:val="24"/>
          <w:szCs w:val="24"/>
        </w:rPr>
        <w:t>t even remember. She is also active in the wider community with the Library, Red Cross, Lions Club, etc. She is also now 80+ years young.  Why is she now saying she needs to withdraw from all church activities?</w:t>
      </w:r>
    </w:p>
    <w:p w14:paraId="05B26BC6" w14:textId="77777777" w:rsidR="00EB6342" w:rsidRPr="00EB6342" w:rsidRDefault="00EB6342" w:rsidP="00FC26BF">
      <w:pPr>
        <w:numPr>
          <w:ilvl w:val="0"/>
          <w:numId w:val="3"/>
        </w:numPr>
        <w:spacing w:after="0" w:line="240" w:lineRule="auto"/>
        <w:ind w:left="1267"/>
        <w:rPr>
          <w:rFonts w:ascii="Times New Roman" w:eastAsia="Times New Roman" w:hAnsi="Times New Roman" w:cs="Times New Roman"/>
          <w:color w:val="B31166"/>
          <w:sz w:val="24"/>
          <w:szCs w:val="24"/>
        </w:rPr>
      </w:pPr>
    </w:p>
    <w:p w14:paraId="5F16BA0E" w14:textId="3479D34F" w:rsidR="00EB6342" w:rsidRDefault="00EB6342" w:rsidP="00EB6342">
      <w:pPr>
        <w:spacing w:after="0" w:line="240" w:lineRule="auto"/>
        <w:rPr>
          <w:rFonts w:eastAsiaTheme="minorEastAsia" w:hAnsi="Century Gothic"/>
          <w:b/>
          <w:bCs/>
          <w:color w:val="404040" w:themeColor="text1" w:themeTint="BF"/>
          <w:kern w:val="24"/>
          <w:sz w:val="24"/>
          <w:szCs w:val="24"/>
        </w:rPr>
      </w:pPr>
      <w:r>
        <w:rPr>
          <w:rFonts w:eastAsiaTheme="minorEastAsia" w:hAnsi="Century Gothic"/>
          <w:b/>
          <w:bCs/>
          <w:color w:val="404040" w:themeColor="text1" w:themeTint="BF"/>
          <w:kern w:val="24"/>
          <w:sz w:val="24"/>
          <w:szCs w:val="24"/>
        </w:rPr>
        <w:t>Discussion Questions:</w:t>
      </w:r>
    </w:p>
    <w:p w14:paraId="40AC43FB" w14:textId="4F9D5DB7" w:rsidR="00EB6342" w:rsidRDefault="00EB6342" w:rsidP="00EB6342">
      <w:pPr>
        <w:spacing w:after="0" w:line="240" w:lineRule="auto"/>
        <w:rPr>
          <w:rFonts w:eastAsiaTheme="minorEastAsia" w:hAnsi="Century Gothic"/>
          <w:b/>
          <w:bCs/>
          <w:color w:val="404040" w:themeColor="text1" w:themeTint="BF"/>
          <w:kern w:val="24"/>
          <w:sz w:val="24"/>
          <w:szCs w:val="24"/>
        </w:rPr>
      </w:pPr>
    </w:p>
    <w:p w14:paraId="63C3FD6A" w14:textId="77777777" w:rsidR="00EB6342" w:rsidRPr="00EB6342" w:rsidRDefault="00EB6342" w:rsidP="00EB6342">
      <w:pPr>
        <w:numPr>
          <w:ilvl w:val="0"/>
          <w:numId w:val="4"/>
        </w:numPr>
        <w:spacing w:after="0" w:line="240" w:lineRule="auto"/>
        <w:ind w:left="1267"/>
        <w:rPr>
          <w:rFonts w:ascii="Times New Roman" w:eastAsia="Times New Roman" w:hAnsi="Times New Roman" w:cs="Times New Roman"/>
          <w:b/>
          <w:bCs/>
          <w:sz w:val="24"/>
          <w:szCs w:val="24"/>
        </w:rPr>
      </w:pPr>
      <w:r w:rsidRPr="00EB6342">
        <w:rPr>
          <w:rFonts w:ascii="Times New Roman" w:eastAsia="Times New Roman" w:hAnsi="Times New Roman" w:cs="Times New Roman"/>
          <w:b/>
          <w:bCs/>
          <w:sz w:val="24"/>
          <w:szCs w:val="24"/>
        </w:rPr>
        <w:t xml:space="preserve">How would you interpret Mary Jo’s actions? </w:t>
      </w:r>
    </w:p>
    <w:p w14:paraId="70DDC9FC" w14:textId="77777777" w:rsidR="00EB6342" w:rsidRPr="00EB6342" w:rsidRDefault="00EB6342" w:rsidP="00EB6342">
      <w:pPr>
        <w:numPr>
          <w:ilvl w:val="0"/>
          <w:numId w:val="4"/>
        </w:numPr>
        <w:spacing w:after="0" w:line="240" w:lineRule="auto"/>
        <w:ind w:left="1267"/>
        <w:rPr>
          <w:rFonts w:ascii="Times New Roman" w:eastAsia="Times New Roman" w:hAnsi="Times New Roman" w:cs="Times New Roman"/>
          <w:b/>
          <w:bCs/>
          <w:sz w:val="24"/>
          <w:szCs w:val="24"/>
        </w:rPr>
      </w:pPr>
      <w:r w:rsidRPr="00EB6342">
        <w:rPr>
          <w:rFonts w:ascii="Times New Roman" w:eastAsia="Times New Roman" w:hAnsi="Times New Roman" w:cs="Times New Roman"/>
          <w:b/>
          <w:bCs/>
          <w:sz w:val="24"/>
          <w:szCs w:val="24"/>
        </w:rPr>
        <w:t xml:space="preserve">What are her burnout triggers? </w:t>
      </w:r>
    </w:p>
    <w:p w14:paraId="079AB9C4" w14:textId="77777777" w:rsidR="00EB6342" w:rsidRPr="00EB6342" w:rsidRDefault="00EB6342" w:rsidP="00EB6342">
      <w:pPr>
        <w:numPr>
          <w:ilvl w:val="0"/>
          <w:numId w:val="4"/>
        </w:numPr>
        <w:spacing w:after="0" w:line="240" w:lineRule="auto"/>
        <w:ind w:left="1267"/>
        <w:rPr>
          <w:rFonts w:ascii="Times New Roman" w:eastAsia="Times New Roman" w:hAnsi="Times New Roman" w:cs="Times New Roman"/>
          <w:b/>
          <w:bCs/>
          <w:sz w:val="24"/>
          <w:szCs w:val="24"/>
        </w:rPr>
      </w:pPr>
      <w:r w:rsidRPr="00EB6342">
        <w:rPr>
          <w:rFonts w:ascii="Times New Roman" w:eastAsia="Times New Roman" w:hAnsi="Times New Roman" w:cs="Times New Roman"/>
          <w:b/>
          <w:bCs/>
          <w:sz w:val="24"/>
          <w:szCs w:val="24"/>
        </w:rPr>
        <w:t>What steps could you or she have taken to lessen or eliminate these burnout factors?</w:t>
      </w:r>
    </w:p>
    <w:p w14:paraId="63211E3A" w14:textId="5DF23488" w:rsidR="00EB6342" w:rsidRDefault="00EB6342" w:rsidP="00EB6342">
      <w:pPr>
        <w:spacing w:after="0" w:line="240" w:lineRule="auto"/>
        <w:rPr>
          <w:rFonts w:ascii="Times New Roman" w:eastAsia="Times New Roman" w:hAnsi="Times New Roman" w:cs="Times New Roman"/>
          <w:color w:val="B31166"/>
          <w:sz w:val="24"/>
          <w:szCs w:val="24"/>
        </w:rPr>
      </w:pPr>
    </w:p>
    <w:p w14:paraId="2FD61AE7" w14:textId="43D2CD0F" w:rsidR="00EB6342" w:rsidRDefault="00EB6342" w:rsidP="00EB6342">
      <w:pPr>
        <w:spacing w:after="0" w:line="240" w:lineRule="auto"/>
        <w:rPr>
          <w:rFonts w:ascii="Times New Roman" w:eastAsia="Times New Roman" w:hAnsi="Times New Roman" w:cs="Times New Roman"/>
          <w:color w:val="B31166"/>
          <w:sz w:val="24"/>
          <w:szCs w:val="24"/>
        </w:rPr>
      </w:pPr>
    </w:p>
    <w:p w14:paraId="09119AAF" w14:textId="0367E413" w:rsidR="00EB6342" w:rsidRDefault="00EB6342" w:rsidP="00EB6342">
      <w:pPr>
        <w:spacing w:after="0" w:line="240" w:lineRule="auto"/>
        <w:rPr>
          <w:rFonts w:ascii="Times New Roman" w:eastAsia="Times New Roman" w:hAnsi="Times New Roman" w:cs="Times New Roman"/>
          <w:color w:val="B31166"/>
          <w:sz w:val="24"/>
          <w:szCs w:val="24"/>
        </w:rPr>
      </w:pPr>
    </w:p>
    <w:p w14:paraId="43A55EBB" w14:textId="3A2FFDC2" w:rsidR="00EB6342" w:rsidRDefault="00EB6342" w:rsidP="00EB6342">
      <w:pPr>
        <w:spacing w:after="0" w:line="240" w:lineRule="auto"/>
        <w:rPr>
          <w:rFonts w:ascii="Times New Roman" w:eastAsia="Times New Roman" w:hAnsi="Times New Roman" w:cs="Times New Roman"/>
          <w:color w:val="B31166"/>
          <w:sz w:val="24"/>
          <w:szCs w:val="24"/>
        </w:rPr>
      </w:pPr>
    </w:p>
    <w:p w14:paraId="5E26BC70" w14:textId="0F18010A" w:rsidR="00EB6342" w:rsidRDefault="00EB6342" w:rsidP="00EB6342">
      <w:pPr>
        <w:spacing w:after="0" w:line="240" w:lineRule="auto"/>
        <w:rPr>
          <w:rFonts w:ascii="Times New Roman" w:eastAsia="Times New Roman" w:hAnsi="Times New Roman" w:cs="Times New Roman"/>
          <w:color w:val="B31166"/>
          <w:sz w:val="24"/>
          <w:szCs w:val="24"/>
        </w:rPr>
      </w:pPr>
    </w:p>
    <w:p w14:paraId="26EC82C6" w14:textId="5A61AADD" w:rsidR="00EB6342" w:rsidRDefault="00EB6342" w:rsidP="00EB6342">
      <w:pPr>
        <w:spacing w:after="0" w:line="240" w:lineRule="auto"/>
        <w:rPr>
          <w:rFonts w:ascii="Times New Roman" w:eastAsia="Times New Roman" w:hAnsi="Times New Roman" w:cs="Times New Roman"/>
          <w:color w:val="B31166"/>
          <w:sz w:val="24"/>
          <w:szCs w:val="24"/>
        </w:rPr>
      </w:pPr>
    </w:p>
    <w:p w14:paraId="6FE4BE51" w14:textId="7B379D75" w:rsidR="00EB6342" w:rsidRDefault="00EB6342" w:rsidP="00EB6342">
      <w:pPr>
        <w:spacing w:after="0" w:line="240" w:lineRule="auto"/>
        <w:rPr>
          <w:rFonts w:ascii="Times New Roman" w:eastAsia="Times New Roman" w:hAnsi="Times New Roman" w:cs="Times New Roman"/>
          <w:sz w:val="28"/>
          <w:szCs w:val="28"/>
        </w:rPr>
      </w:pPr>
      <w:r w:rsidRPr="00EB6342">
        <w:rPr>
          <w:rFonts w:ascii="Times New Roman" w:eastAsia="Times New Roman" w:hAnsi="Times New Roman" w:cs="Times New Roman"/>
          <w:sz w:val="28"/>
          <w:szCs w:val="28"/>
        </w:rPr>
        <w:t>Case Study #3</w:t>
      </w:r>
    </w:p>
    <w:p w14:paraId="1FA093BB" w14:textId="6E503B15" w:rsidR="001F1DD4" w:rsidRDefault="001F1DD4" w:rsidP="00EB6342">
      <w:pPr>
        <w:spacing w:after="0" w:line="240" w:lineRule="auto"/>
        <w:rPr>
          <w:rFonts w:ascii="Times New Roman" w:eastAsia="Times New Roman" w:hAnsi="Times New Roman" w:cs="Times New Roman"/>
          <w:sz w:val="28"/>
          <w:szCs w:val="28"/>
        </w:rPr>
      </w:pPr>
    </w:p>
    <w:p w14:paraId="4BB327A4" w14:textId="77777777" w:rsidR="001F1DD4" w:rsidRPr="001F1DD4" w:rsidRDefault="001F1DD4" w:rsidP="001F1DD4">
      <w:pPr>
        <w:pStyle w:val="NormalWeb"/>
        <w:spacing w:before="200" w:beforeAutospacing="0" w:after="0" w:afterAutospacing="0" w:line="216" w:lineRule="auto"/>
        <w:rPr>
          <w:b/>
          <w:bCs/>
        </w:rPr>
      </w:pPr>
      <w:r w:rsidRPr="001F1DD4">
        <w:rPr>
          <w:rFonts w:asciiTheme="minorHAnsi" w:eastAsiaTheme="minorEastAsia" w:hAnsi="Century Gothic" w:cstheme="minorBidi"/>
          <w:b/>
          <w:bCs/>
          <w:color w:val="000000" w:themeColor="text1"/>
          <w:kern w:val="24"/>
        </w:rPr>
        <w:t xml:space="preserve">Jason grew up in the Glenville Church and loved it and its people.  Though the church had about 75 members, Jason was one of the few under age 45.  He recently started his own accounting firm and was spending long hours getting it off the ground.    </w:t>
      </w:r>
    </w:p>
    <w:p w14:paraId="0F52D959" w14:textId="1A2035F9" w:rsidR="001F1DD4" w:rsidRDefault="001F1DD4" w:rsidP="001F1DD4">
      <w:pPr>
        <w:pStyle w:val="NormalWeb"/>
        <w:spacing w:before="200" w:beforeAutospacing="0" w:after="0" w:afterAutospacing="0" w:line="216" w:lineRule="auto"/>
        <w:rPr>
          <w:rFonts w:asciiTheme="minorHAnsi" w:eastAsiaTheme="minorEastAsia" w:hAnsi="Century Gothic" w:cstheme="minorBidi"/>
          <w:b/>
          <w:bCs/>
          <w:color w:val="000000" w:themeColor="text1"/>
          <w:kern w:val="24"/>
        </w:rPr>
      </w:pPr>
      <w:r w:rsidRPr="001F1DD4">
        <w:rPr>
          <w:rFonts w:asciiTheme="minorHAnsi" w:eastAsiaTheme="minorEastAsia" w:hAnsi="Century Gothic" w:cstheme="minorBidi"/>
          <w:b/>
          <w:bCs/>
          <w:color w:val="000000" w:themeColor="text1"/>
          <w:kern w:val="24"/>
        </w:rPr>
        <w:t xml:space="preserve">Since Jason was a teenager, he has helped around the church with maintenance and yard work.  These jobs were becoming more numerous now that more of the members were elderly and could not help as they used to.  Jason became the </w:t>
      </w:r>
      <w:r w:rsidRPr="001F1DD4">
        <w:rPr>
          <w:rFonts w:asciiTheme="minorHAnsi" w:eastAsiaTheme="minorEastAsia" w:hAnsi="Century Gothic" w:cstheme="minorBidi"/>
          <w:b/>
          <w:bCs/>
          <w:color w:val="000000" w:themeColor="text1"/>
          <w:kern w:val="24"/>
        </w:rPr>
        <w:t>“</w:t>
      </w:r>
      <w:r w:rsidRPr="001F1DD4">
        <w:rPr>
          <w:rFonts w:asciiTheme="minorHAnsi" w:eastAsiaTheme="minorEastAsia" w:hAnsi="Century Gothic" w:cstheme="minorBidi"/>
          <w:b/>
          <w:bCs/>
          <w:color w:val="000000" w:themeColor="text1"/>
          <w:kern w:val="24"/>
        </w:rPr>
        <w:t>go to</w:t>
      </w:r>
      <w:r w:rsidRPr="001F1DD4">
        <w:rPr>
          <w:rFonts w:asciiTheme="minorHAnsi" w:eastAsiaTheme="minorEastAsia" w:hAnsi="Century Gothic" w:cstheme="minorBidi"/>
          <w:b/>
          <w:bCs/>
          <w:color w:val="000000" w:themeColor="text1"/>
          <w:kern w:val="24"/>
        </w:rPr>
        <w:t>”</w:t>
      </w:r>
      <w:r w:rsidRPr="001F1DD4">
        <w:rPr>
          <w:rFonts w:asciiTheme="minorHAnsi" w:eastAsiaTheme="minorEastAsia" w:hAnsi="Century Gothic" w:cstheme="minorBidi"/>
          <w:b/>
          <w:bCs/>
          <w:color w:val="000000" w:themeColor="text1"/>
          <w:kern w:val="24"/>
        </w:rPr>
        <w:t xml:space="preserve"> person for any project that demanded physical labor or maintenance expertise.  Between his business and the church, Jason had little time to spend with his wife, Jenny, and their three-year-old daughter.   The strain was starting to affect his marriage.  </w:t>
      </w:r>
    </w:p>
    <w:p w14:paraId="297883BF" w14:textId="77777777" w:rsidR="001F1DD4" w:rsidRPr="00DB0ECB" w:rsidRDefault="001F1DD4" w:rsidP="001F1DD4">
      <w:pPr>
        <w:pStyle w:val="NormalWeb"/>
        <w:spacing w:before="200" w:beforeAutospacing="0" w:after="0" w:afterAutospacing="0" w:line="216" w:lineRule="auto"/>
        <w:rPr>
          <w:b/>
          <w:bCs/>
        </w:rPr>
      </w:pPr>
      <w:r w:rsidRPr="00DB0ECB">
        <w:rPr>
          <w:rFonts w:asciiTheme="minorHAnsi" w:eastAsiaTheme="minorEastAsia" w:hAnsi="Century Gothic" w:cstheme="minorBidi"/>
          <w:b/>
          <w:bCs/>
          <w:color w:val="404040" w:themeColor="text1" w:themeTint="BF"/>
          <w:kern w:val="24"/>
        </w:rPr>
        <w:t>One Sunday, Jason overheard a discussion between two Board of Trustee members that the Building and Grounds budget has grown considerably, and they had to decide what to do with the money. Seeing this as an opportunity, Jason suggested that the church hire out the care of the ground</w:t>
      </w:r>
      <w:r w:rsidRPr="00DB0ECB">
        <w:rPr>
          <w:rFonts w:asciiTheme="minorHAnsi" w:eastAsiaTheme="minorEastAsia" w:hAnsi="Century Gothic" w:cstheme="minorBidi"/>
          <w:b/>
          <w:bCs/>
          <w:color w:val="404040" w:themeColor="text1" w:themeTint="BF"/>
          <w:kern w:val="24"/>
        </w:rPr>
        <w:t>’</w:t>
      </w:r>
      <w:r w:rsidRPr="00DB0ECB">
        <w:rPr>
          <w:rFonts w:asciiTheme="minorHAnsi" w:eastAsiaTheme="minorEastAsia" w:hAnsi="Century Gothic" w:cstheme="minorBidi"/>
          <w:b/>
          <w:bCs/>
          <w:color w:val="404040" w:themeColor="text1" w:themeTint="BF"/>
          <w:kern w:val="24"/>
        </w:rPr>
        <w:t xml:space="preserve">s chores, mowing, weeding, bush trimming, etc.  The Trustees said they would take the idea to the full Board.  A week later, the Trustees got back to him and said that they thought they needed to add to the church </w:t>
      </w:r>
      <w:r w:rsidRPr="00DB0ECB">
        <w:rPr>
          <w:rFonts w:asciiTheme="minorHAnsi" w:eastAsiaTheme="minorEastAsia" w:hAnsi="Century Gothic" w:cstheme="minorBidi"/>
          <w:b/>
          <w:bCs/>
          <w:color w:val="404040" w:themeColor="text1" w:themeTint="BF"/>
          <w:kern w:val="24"/>
        </w:rPr>
        <w:t>“</w:t>
      </w:r>
      <w:r w:rsidRPr="00DB0ECB">
        <w:rPr>
          <w:rFonts w:asciiTheme="minorHAnsi" w:eastAsiaTheme="minorEastAsia" w:hAnsi="Century Gothic" w:cstheme="minorBidi"/>
          <w:b/>
          <w:bCs/>
          <w:color w:val="404040" w:themeColor="text1" w:themeTint="BF"/>
          <w:kern w:val="24"/>
        </w:rPr>
        <w:t>rainy day</w:t>
      </w:r>
      <w:r w:rsidRPr="00DB0ECB">
        <w:rPr>
          <w:rFonts w:asciiTheme="minorHAnsi" w:eastAsiaTheme="minorEastAsia" w:hAnsi="Century Gothic" w:cstheme="minorBidi"/>
          <w:b/>
          <w:bCs/>
          <w:color w:val="404040" w:themeColor="text1" w:themeTint="BF"/>
          <w:kern w:val="24"/>
        </w:rPr>
        <w:t>”</w:t>
      </w:r>
      <w:r w:rsidRPr="00DB0ECB">
        <w:rPr>
          <w:rFonts w:asciiTheme="minorHAnsi" w:eastAsiaTheme="minorEastAsia" w:hAnsi="Century Gothic" w:cstheme="minorBidi"/>
          <w:b/>
          <w:bCs/>
          <w:color w:val="404040" w:themeColor="text1" w:themeTint="BF"/>
          <w:kern w:val="24"/>
        </w:rPr>
        <w:t xml:space="preserve"> fund instead.  </w:t>
      </w:r>
    </w:p>
    <w:p w14:paraId="57651F4C" w14:textId="2C907DD5" w:rsidR="00DB0ECB" w:rsidRDefault="001F1DD4" w:rsidP="001F1DD4">
      <w:pPr>
        <w:pStyle w:val="NormalWeb"/>
        <w:spacing w:before="200" w:beforeAutospacing="0" w:after="0" w:afterAutospacing="0" w:line="216" w:lineRule="auto"/>
        <w:rPr>
          <w:b/>
          <w:bCs/>
        </w:rPr>
      </w:pPr>
      <w:r w:rsidRPr="00DB0ECB">
        <w:rPr>
          <w:rFonts w:asciiTheme="minorHAnsi" w:eastAsiaTheme="minorEastAsia" w:hAnsi="Century Gothic" w:cstheme="minorBidi"/>
          <w:b/>
          <w:bCs/>
          <w:color w:val="404040" w:themeColor="text1" w:themeTint="BF"/>
          <w:kern w:val="24"/>
        </w:rPr>
        <w:t xml:space="preserve">Jason wrote a letter to the Board of Trustees and the Church Council that he would no longer be available for any of the grounds work.  </w:t>
      </w:r>
    </w:p>
    <w:p w14:paraId="72FD908D" w14:textId="69ACFDC6" w:rsidR="00DB0ECB" w:rsidRPr="00DB0ECB" w:rsidRDefault="00DB0ECB" w:rsidP="001F1DD4">
      <w:pPr>
        <w:pStyle w:val="NormalWeb"/>
        <w:spacing w:before="200" w:beforeAutospacing="0" w:after="0" w:afterAutospacing="0" w:line="216" w:lineRule="auto"/>
        <w:rPr>
          <w:b/>
          <w:bCs/>
        </w:rPr>
      </w:pPr>
      <w:r>
        <w:rPr>
          <w:b/>
          <w:bCs/>
        </w:rPr>
        <w:t>Discussion Questions</w:t>
      </w:r>
    </w:p>
    <w:p w14:paraId="16F77FC7" w14:textId="3E38133F" w:rsidR="001F1DD4" w:rsidRDefault="001F1DD4" w:rsidP="00EB6342">
      <w:pPr>
        <w:spacing w:after="0" w:line="240" w:lineRule="auto"/>
        <w:rPr>
          <w:rFonts w:ascii="Times New Roman" w:eastAsia="Times New Roman" w:hAnsi="Times New Roman" w:cs="Times New Roman"/>
          <w:b/>
          <w:bCs/>
          <w:sz w:val="24"/>
          <w:szCs w:val="24"/>
        </w:rPr>
      </w:pPr>
    </w:p>
    <w:p w14:paraId="3C0C849D" w14:textId="77777777" w:rsidR="009B0B91" w:rsidRPr="009B0B91" w:rsidRDefault="009B0B91" w:rsidP="009B0B91">
      <w:pPr>
        <w:numPr>
          <w:ilvl w:val="0"/>
          <w:numId w:val="5"/>
        </w:numPr>
        <w:spacing w:after="0" w:line="240" w:lineRule="auto"/>
        <w:ind w:left="1267"/>
        <w:rPr>
          <w:rFonts w:ascii="Times New Roman" w:eastAsia="Times New Roman" w:hAnsi="Times New Roman" w:cs="Times New Roman"/>
          <w:sz w:val="24"/>
          <w:szCs w:val="24"/>
        </w:rPr>
      </w:pPr>
      <w:r w:rsidRPr="009B0B91">
        <w:rPr>
          <w:rFonts w:ascii="Times New Roman" w:eastAsia="Times New Roman" w:hAnsi="Times New Roman" w:cs="Times New Roman"/>
          <w:b/>
          <w:bCs/>
          <w:sz w:val="24"/>
          <w:szCs w:val="24"/>
        </w:rPr>
        <w:t>How would you interpret Jason’s actions?</w:t>
      </w:r>
    </w:p>
    <w:p w14:paraId="47485A58" w14:textId="77777777" w:rsidR="009B0B91" w:rsidRPr="009B0B91" w:rsidRDefault="009B0B91" w:rsidP="009B0B91">
      <w:pPr>
        <w:numPr>
          <w:ilvl w:val="0"/>
          <w:numId w:val="5"/>
        </w:numPr>
        <w:spacing w:after="0" w:line="240" w:lineRule="auto"/>
        <w:ind w:left="1267"/>
        <w:rPr>
          <w:rFonts w:ascii="Times New Roman" w:eastAsia="Times New Roman" w:hAnsi="Times New Roman" w:cs="Times New Roman"/>
          <w:sz w:val="24"/>
          <w:szCs w:val="24"/>
        </w:rPr>
      </w:pPr>
      <w:r w:rsidRPr="009B0B91">
        <w:rPr>
          <w:rFonts w:ascii="Times New Roman" w:eastAsia="Times New Roman" w:hAnsi="Times New Roman" w:cs="Times New Roman"/>
          <w:b/>
          <w:bCs/>
          <w:sz w:val="24"/>
          <w:szCs w:val="24"/>
        </w:rPr>
        <w:t>How would you characterize the Board of Trustees decisions?</w:t>
      </w:r>
    </w:p>
    <w:p w14:paraId="3DBEBD9B" w14:textId="28270B6B" w:rsidR="009B0B91" w:rsidRPr="009B0B91" w:rsidRDefault="009B0B91" w:rsidP="009B0B91">
      <w:pPr>
        <w:numPr>
          <w:ilvl w:val="0"/>
          <w:numId w:val="5"/>
        </w:numPr>
        <w:spacing w:after="0" w:line="240" w:lineRule="auto"/>
        <w:ind w:left="1267"/>
        <w:rPr>
          <w:rFonts w:ascii="Times New Roman" w:eastAsia="Times New Roman" w:hAnsi="Times New Roman" w:cs="Times New Roman"/>
          <w:sz w:val="24"/>
          <w:szCs w:val="24"/>
        </w:rPr>
      </w:pPr>
      <w:r w:rsidRPr="009B0B91">
        <w:rPr>
          <w:rFonts w:ascii="Times New Roman" w:eastAsia="Times New Roman" w:hAnsi="Times New Roman" w:cs="Times New Roman"/>
          <w:b/>
          <w:bCs/>
          <w:sz w:val="24"/>
          <w:szCs w:val="24"/>
        </w:rPr>
        <w:t>What would you do next?</w:t>
      </w:r>
    </w:p>
    <w:p w14:paraId="7CEDD45F" w14:textId="409F618D" w:rsidR="009B0B91" w:rsidRDefault="009B0B91" w:rsidP="009B0B91">
      <w:pPr>
        <w:spacing w:after="0" w:line="240" w:lineRule="auto"/>
        <w:rPr>
          <w:rFonts w:ascii="Times New Roman" w:eastAsia="Times New Roman" w:hAnsi="Times New Roman" w:cs="Times New Roman"/>
          <w:b/>
          <w:bCs/>
          <w:sz w:val="24"/>
          <w:szCs w:val="24"/>
        </w:rPr>
      </w:pPr>
    </w:p>
    <w:p w14:paraId="3D6E3630" w14:textId="4821B2B8" w:rsidR="009B0B91" w:rsidRDefault="009B0B91" w:rsidP="009B0B91">
      <w:pPr>
        <w:spacing w:after="0" w:line="240" w:lineRule="auto"/>
        <w:rPr>
          <w:rFonts w:ascii="Times New Roman" w:eastAsia="Times New Roman" w:hAnsi="Times New Roman" w:cs="Times New Roman"/>
          <w:b/>
          <w:bCs/>
          <w:sz w:val="24"/>
          <w:szCs w:val="24"/>
        </w:rPr>
      </w:pPr>
    </w:p>
    <w:p w14:paraId="4FD20A2B" w14:textId="51569F82" w:rsidR="009B0B91" w:rsidRDefault="009B0B91" w:rsidP="009B0B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Mary and Martha</w:t>
      </w:r>
    </w:p>
    <w:p w14:paraId="03323165" w14:textId="61C3F1FA" w:rsidR="009B0B91" w:rsidRDefault="009B0B91" w:rsidP="009B0B91">
      <w:pPr>
        <w:spacing w:after="0" w:line="240" w:lineRule="auto"/>
        <w:rPr>
          <w:rFonts w:ascii="Times New Roman" w:eastAsia="Times New Roman" w:hAnsi="Times New Roman" w:cs="Times New Roman"/>
          <w:b/>
          <w:bCs/>
          <w:sz w:val="24"/>
          <w:szCs w:val="24"/>
        </w:rPr>
      </w:pPr>
    </w:p>
    <w:p w14:paraId="3B10AECD" w14:textId="77777777" w:rsidR="009B0B91" w:rsidRPr="009B0B91" w:rsidRDefault="009B0B91" w:rsidP="009B0B91">
      <w:pPr>
        <w:spacing w:before="200" w:after="0" w:line="336" w:lineRule="auto"/>
        <w:rPr>
          <w:rFonts w:ascii="Times New Roman" w:eastAsia="Times New Roman" w:hAnsi="Times New Roman" w:cs="Times New Roman"/>
          <w:sz w:val="24"/>
          <w:szCs w:val="24"/>
        </w:rPr>
      </w:pPr>
      <w:r w:rsidRPr="009B0B91">
        <w:rPr>
          <w:rFonts w:eastAsiaTheme="minorEastAsia" w:hAnsi="Century Gothic"/>
          <w:b/>
          <w:bCs/>
          <w:i/>
          <w:iCs/>
          <w:color w:val="404040" w:themeColor="text1" w:themeTint="BF"/>
          <w:kern w:val="24"/>
          <w:sz w:val="24"/>
          <w:szCs w:val="24"/>
        </w:rPr>
        <w:t>In the story of Mary &amp; Martha, the cause of Martha</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 xml:space="preserve">s worry and overwork was a distorted view of God. </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Don</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t you care?</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 xml:space="preserve"> she said, </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that I</w:t>
      </w:r>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m left to do all the work</w:t>
      </w:r>
      <w:proofErr w:type="gramStart"/>
      <w:r w:rsidRPr="009B0B91">
        <w:rPr>
          <w:rFonts w:eastAsiaTheme="minorEastAsia" w:hAnsi="Century Gothic"/>
          <w:b/>
          <w:bCs/>
          <w:i/>
          <w:iCs/>
          <w:color w:val="404040" w:themeColor="text1" w:themeTint="BF"/>
          <w:kern w:val="24"/>
          <w:sz w:val="24"/>
          <w:szCs w:val="24"/>
        </w:rPr>
        <w:t>?</w:t>
      </w:r>
      <w:r w:rsidRPr="009B0B91">
        <w:rPr>
          <w:rFonts w:eastAsiaTheme="minorEastAsia" w:hAnsi="Century Gothic"/>
          <w:b/>
          <w:bCs/>
          <w:i/>
          <w:iCs/>
          <w:color w:val="404040" w:themeColor="text1" w:themeTint="BF"/>
          <w:kern w:val="24"/>
          <w:sz w:val="24"/>
          <w:szCs w:val="24"/>
        </w:rPr>
        <w:t>”…</w:t>
      </w:r>
      <w:proofErr w:type="gramEnd"/>
      <w:r w:rsidRPr="009B0B91">
        <w:rPr>
          <w:rFonts w:eastAsiaTheme="minorEastAsia" w:hAnsi="Century Gothic"/>
          <w:b/>
          <w:bCs/>
          <w:i/>
          <w:iCs/>
          <w:color w:val="404040" w:themeColor="text1" w:themeTint="BF"/>
          <w:kern w:val="24"/>
          <w:sz w:val="24"/>
          <w:szCs w:val="24"/>
        </w:rPr>
        <w:t xml:space="preserve"> </w:t>
      </w:r>
      <w:r w:rsidRPr="009B0B91">
        <w:rPr>
          <w:rFonts w:ascii="Arial" w:eastAsiaTheme="minorEastAsia" w:hAnsi="Arial"/>
          <w:b/>
          <w:bCs/>
          <w:i/>
          <w:iCs/>
          <w:color w:val="202122"/>
          <w:kern w:val="24"/>
          <w:sz w:val="24"/>
          <w:szCs w:val="24"/>
        </w:rPr>
        <w:t>"Martha, Martha," the Lord answered, "you are worried and upset about many things, but only one thing is needed. Mary has chosen what is better…”</w:t>
      </w:r>
    </w:p>
    <w:p w14:paraId="0A0EC52B" w14:textId="08D47937" w:rsidR="009B0B91" w:rsidRPr="009B0B91" w:rsidRDefault="009B0B91" w:rsidP="009B0B91">
      <w:pPr>
        <w:spacing w:before="200" w:after="0" w:line="336" w:lineRule="auto"/>
        <w:rPr>
          <w:rFonts w:ascii="Times New Roman" w:eastAsia="Times New Roman" w:hAnsi="Times New Roman" w:cs="Times New Roman"/>
          <w:sz w:val="24"/>
          <w:szCs w:val="24"/>
        </w:rPr>
      </w:pPr>
      <w:r w:rsidRPr="009B0B91">
        <w:rPr>
          <w:rFonts w:ascii="Arial" w:eastAsiaTheme="minorEastAsia" w:hAnsi="Arial"/>
          <w:b/>
          <w:bCs/>
          <w:color w:val="202122"/>
          <w:kern w:val="24"/>
          <w:sz w:val="24"/>
          <w:szCs w:val="24"/>
        </w:rPr>
        <w:t xml:space="preserve">This is frequently interpreted as </w:t>
      </w:r>
      <w:r w:rsidRPr="009B0B91">
        <w:rPr>
          <w:rFonts w:ascii="Arial" w:eastAsiaTheme="minorEastAsia" w:hAnsi="Arial"/>
          <w:b/>
          <w:bCs/>
          <w:color w:val="0645AD"/>
          <w:kern w:val="24"/>
          <w:sz w:val="24"/>
          <w:szCs w:val="24"/>
        </w:rPr>
        <w:t xml:space="preserve">spiritual values </w:t>
      </w:r>
      <w:r w:rsidRPr="009B0B91">
        <w:rPr>
          <w:rFonts w:ascii="Arial" w:eastAsiaTheme="minorEastAsia" w:hAnsi="Arial"/>
          <w:b/>
          <w:bCs/>
          <w:color w:val="202122"/>
          <w:kern w:val="24"/>
          <w:sz w:val="24"/>
          <w:szCs w:val="24"/>
        </w:rPr>
        <w:t xml:space="preserve">being more important than material business, such as preparation of food. What </w:t>
      </w:r>
      <w:r w:rsidRPr="009B0B91">
        <w:rPr>
          <w:rFonts w:ascii="Arial" w:eastAsiaTheme="minorEastAsia" w:hAnsi="Arial"/>
          <w:b/>
          <w:bCs/>
          <w:color w:val="202122"/>
          <w:kern w:val="24"/>
          <w:sz w:val="24"/>
          <w:szCs w:val="24"/>
        </w:rPr>
        <w:t>can we</w:t>
      </w:r>
      <w:r w:rsidRPr="009B0B91">
        <w:rPr>
          <w:rFonts w:ascii="Arial" w:eastAsiaTheme="minorEastAsia" w:hAnsi="Arial"/>
          <w:b/>
          <w:bCs/>
          <w:color w:val="202122"/>
          <w:kern w:val="24"/>
          <w:sz w:val="24"/>
          <w:szCs w:val="24"/>
        </w:rPr>
        <w:t xml:space="preserve"> learn about burnout from this story?</w:t>
      </w:r>
    </w:p>
    <w:p w14:paraId="3526EA19" w14:textId="77777777" w:rsidR="009B0B91" w:rsidRPr="009B0B91" w:rsidRDefault="009B0B91" w:rsidP="009B0B91">
      <w:pPr>
        <w:spacing w:after="0" w:line="240" w:lineRule="auto"/>
        <w:rPr>
          <w:rFonts w:ascii="Times New Roman" w:eastAsia="Times New Roman" w:hAnsi="Times New Roman" w:cs="Times New Roman"/>
          <w:sz w:val="24"/>
          <w:szCs w:val="24"/>
        </w:rPr>
      </w:pPr>
    </w:p>
    <w:p w14:paraId="08471A94" w14:textId="77777777" w:rsidR="00DB0ECB" w:rsidRPr="00FC26BF" w:rsidRDefault="00DB0ECB" w:rsidP="00EB6342">
      <w:pPr>
        <w:spacing w:after="0" w:line="240" w:lineRule="auto"/>
        <w:rPr>
          <w:rFonts w:ascii="Times New Roman" w:eastAsia="Times New Roman" w:hAnsi="Times New Roman" w:cs="Times New Roman"/>
          <w:b/>
          <w:bCs/>
          <w:sz w:val="24"/>
          <w:szCs w:val="24"/>
        </w:rPr>
      </w:pPr>
    </w:p>
    <w:p w14:paraId="249ED3B4" w14:textId="77777777" w:rsidR="00FC26BF" w:rsidRPr="009B0B91" w:rsidRDefault="00FC26BF" w:rsidP="00223454">
      <w:pPr>
        <w:spacing w:after="0" w:line="240" w:lineRule="auto"/>
        <w:rPr>
          <w:rFonts w:eastAsiaTheme="minorEastAsia" w:hAnsi="Century Gothic"/>
          <w:b/>
          <w:bCs/>
          <w:i/>
          <w:iCs/>
          <w:color w:val="000000" w:themeColor="text1"/>
          <w:kern w:val="24"/>
          <w:sz w:val="24"/>
          <w:szCs w:val="24"/>
        </w:rPr>
      </w:pPr>
    </w:p>
    <w:p w14:paraId="1B651FD5" w14:textId="77777777" w:rsidR="00223454" w:rsidRPr="00223454" w:rsidRDefault="00223454" w:rsidP="00223454">
      <w:pPr>
        <w:spacing w:after="0" w:line="240" w:lineRule="auto"/>
        <w:rPr>
          <w:rFonts w:ascii="Times New Roman" w:eastAsia="Times New Roman" w:hAnsi="Times New Roman" w:cs="Times New Roman"/>
          <w:color w:val="B31166"/>
          <w:sz w:val="24"/>
          <w:szCs w:val="24"/>
        </w:rPr>
      </w:pPr>
    </w:p>
    <w:p w14:paraId="27550C2E" w14:textId="77777777" w:rsidR="00223454" w:rsidRPr="00720C94" w:rsidRDefault="00223454" w:rsidP="00720C94">
      <w:pPr>
        <w:spacing w:after="0" w:line="216" w:lineRule="auto"/>
        <w:rPr>
          <w:rFonts w:ascii="Times New Roman" w:eastAsia="Times New Roman" w:hAnsi="Times New Roman" w:cs="Times New Roman"/>
          <w:color w:val="B31166"/>
          <w:sz w:val="24"/>
          <w:szCs w:val="24"/>
        </w:rPr>
      </w:pPr>
    </w:p>
    <w:p w14:paraId="700F7D75" w14:textId="77777777" w:rsidR="00720C94" w:rsidRPr="009B0B91" w:rsidRDefault="00720C94">
      <w:pPr>
        <w:rPr>
          <w:b/>
          <w:bCs/>
          <w:sz w:val="24"/>
          <w:szCs w:val="24"/>
        </w:rPr>
      </w:pPr>
    </w:p>
    <w:sectPr w:rsidR="00720C94" w:rsidRPr="009B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5C2"/>
    <w:multiLevelType w:val="hybridMultilevel"/>
    <w:tmpl w:val="DAE06276"/>
    <w:lvl w:ilvl="0" w:tplc="A71EB8F4">
      <w:start w:val="1"/>
      <w:numFmt w:val="bullet"/>
      <w:lvlText w:val="•"/>
      <w:lvlJc w:val="left"/>
      <w:pPr>
        <w:tabs>
          <w:tab w:val="num" w:pos="720"/>
        </w:tabs>
        <w:ind w:left="720" w:hanging="360"/>
      </w:pPr>
      <w:rPr>
        <w:rFonts w:ascii="Times New Roman" w:hAnsi="Times New Roman" w:hint="default"/>
      </w:rPr>
    </w:lvl>
    <w:lvl w:ilvl="1" w:tplc="FC782CAE" w:tentative="1">
      <w:start w:val="1"/>
      <w:numFmt w:val="bullet"/>
      <w:lvlText w:val="•"/>
      <w:lvlJc w:val="left"/>
      <w:pPr>
        <w:tabs>
          <w:tab w:val="num" w:pos="1440"/>
        </w:tabs>
        <w:ind w:left="1440" w:hanging="360"/>
      </w:pPr>
      <w:rPr>
        <w:rFonts w:ascii="Times New Roman" w:hAnsi="Times New Roman" w:hint="default"/>
      </w:rPr>
    </w:lvl>
    <w:lvl w:ilvl="2" w:tplc="735E5D12" w:tentative="1">
      <w:start w:val="1"/>
      <w:numFmt w:val="bullet"/>
      <w:lvlText w:val="•"/>
      <w:lvlJc w:val="left"/>
      <w:pPr>
        <w:tabs>
          <w:tab w:val="num" w:pos="2160"/>
        </w:tabs>
        <w:ind w:left="2160" w:hanging="360"/>
      </w:pPr>
      <w:rPr>
        <w:rFonts w:ascii="Times New Roman" w:hAnsi="Times New Roman" w:hint="default"/>
      </w:rPr>
    </w:lvl>
    <w:lvl w:ilvl="3" w:tplc="0E74BF22" w:tentative="1">
      <w:start w:val="1"/>
      <w:numFmt w:val="bullet"/>
      <w:lvlText w:val="•"/>
      <w:lvlJc w:val="left"/>
      <w:pPr>
        <w:tabs>
          <w:tab w:val="num" w:pos="2880"/>
        </w:tabs>
        <w:ind w:left="2880" w:hanging="360"/>
      </w:pPr>
      <w:rPr>
        <w:rFonts w:ascii="Times New Roman" w:hAnsi="Times New Roman" w:hint="default"/>
      </w:rPr>
    </w:lvl>
    <w:lvl w:ilvl="4" w:tplc="0A548C46" w:tentative="1">
      <w:start w:val="1"/>
      <w:numFmt w:val="bullet"/>
      <w:lvlText w:val="•"/>
      <w:lvlJc w:val="left"/>
      <w:pPr>
        <w:tabs>
          <w:tab w:val="num" w:pos="3600"/>
        </w:tabs>
        <w:ind w:left="3600" w:hanging="360"/>
      </w:pPr>
      <w:rPr>
        <w:rFonts w:ascii="Times New Roman" w:hAnsi="Times New Roman" w:hint="default"/>
      </w:rPr>
    </w:lvl>
    <w:lvl w:ilvl="5" w:tplc="045ED1FE" w:tentative="1">
      <w:start w:val="1"/>
      <w:numFmt w:val="bullet"/>
      <w:lvlText w:val="•"/>
      <w:lvlJc w:val="left"/>
      <w:pPr>
        <w:tabs>
          <w:tab w:val="num" w:pos="4320"/>
        </w:tabs>
        <w:ind w:left="4320" w:hanging="360"/>
      </w:pPr>
      <w:rPr>
        <w:rFonts w:ascii="Times New Roman" w:hAnsi="Times New Roman" w:hint="default"/>
      </w:rPr>
    </w:lvl>
    <w:lvl w:ilvl="6" w:tplc="8FB8EFBC" w:tentative="1">
      <w:start w:val="1"/>
      <w:numFmt w:val="bullet"/>
      <w:lvlText w:val="•"/>
      <w:lvlJc w:val="left"/>
      <w:pPr>
        <w:tabs>
          <w:tab w:val="num" w:pos="5040"/>
        </w:tabs>
        <w:ind w:left="5040" w:hanging="360"/>
      </w:pPr>
      <w:rPr>
        <w:rFonts w:ascii="Times New Roman" w:hAnsi="Times New Roman" w:hint="default"/>
      </w:rPr>
    </w:lvl>
    <w:lvl w:ilvl="7" w:tplc="970E7A34" w:tentative="1">
      <w:start w:val="1"/>
      <w:numFmt w:val="bullet"/>
      <w:lvlText w:val="•"/>
      <w:lvlJc w:val="left"/>
      <w:pPr>
        <w:tabs>
          <w:tab w:val="num" w:pos="5760"/>
        </w:tabs>
        <w:ind w:left="5760" w:hanging="360"/>
      </w:pPr>
      <w:rPr>
        <w:rFonts w:ascii="Times New Roman" w:hAnsi="Times New Roman" w:hint="default"/>
      </w:rPr>
    </w:lvl>
    <w:lvl w:ilvl="8" w:tplc="8C40DD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EF5315"/>
    <w:multiLevelType w:val="hybridMultilevel"/>
    <w:tmpl w:val="27A66064"/>
    <w:lvl w:ilvl="0" w:tplc="6DEEAA0C">
      <w:start w:val="1"/>
      <w:numFmt w:val="bullet"/>
      <w:lvlText w:val=""/>
      <w:lvlJc w:val="left"/>
      <w:pPr>
        <w:tabs>
          <w:tab w:val="num" w:pos="720"/>
        </w:tabs>
        <w:ind w:left="720" w:hanging="360"/>
      </w:pPr>
      <w:rPr>
        <w:rFonts w:ascii="Wingdings 3" w:hAnsi="Wingdings 3" w:hint="default"/>
      </w:rPr>
    </w:lvl>
    <w:lvl w:ilvl="1" w:tplc="1DD6E036" w:tentative="1">
      <w:start w:val="1"/>
      <w:numFmt w:val="bullet"/>
      <w:lvlText w:val=""/>
      <w:lvlJc w:val="left"/>
      <w:pPr>
        <w:tabs>
          <w:tab w:val="num" w:pos="1440"/>
        </w:tabs>
        <w:ind w:left="1440" w:hanging="360"/>
      </w:pPr>
      <w:rPr>
        <w:rFonts w:ascii="Wingdings 3" w:hAnsi="Wingdings 3" w:hint="default"/>
      </w:rPr>
    </w:lvl>
    <w:lvl w:ilvl="2" w:tplc="04767F9C" w:tentative="1">
      <w:start w:val="1"/>
      <w:numFmt w:val="bullet"/>
      <w:lvlText w:val=""/>
      <w:lvlJc w:val="left"/>
      <w:pPr>
        <w:tabs>
          <w:tab w:val="num" w:pos="2160"/>
        </w:tabs>
        <w:ind w:left="2160" w:hanging="360"/>
      </w:pPr>
      <w:rPr>
        <w:rFonts w:ascii="Wingdings 3" w:hAnsi="Wingdings 3" w:hint="default"/>
      </w:rPr>
    </w:lvl>
    <w:lvl w:ilvl="3" w:tplc="07DCE5C6" w:tentative="1">
      <w:start w:val="1"/>
      <w:numFmt w:val="bullet"/>
      <w:lvlText w:val=""/>
      <w:lvlJc w:val="left"/>
      <w:pPr>
        <w:tabs>
          <w:tab w:val="num" w:pos="2880"/>
        </w:tabs>
        <w:ind w:left="2880" w:hanging="360"/>
      </w:pPr>
      <w:rPr>
        <w:rFonts w:ascii="Wingdings 3" w:hAnsi="Wingdings 3" w:hint="default"/>
      </w:rPr>
    </w:lvl>
    <w:lvl w:ilvl="4" w:tplc="85EE9D1C" w:tentative="1">
      <w:start w:val="1"/>
      <w:numFmt w:val="bullet"/>
      <w:lvlText w:val=""/>
      <w:lvlJc w:val="left"/>
      <w:pPr>
        <w:tabs>
          <w:tab w:val="num" w:pos="3600"/>
        </w:tabs>
        <w:ind w:left="3600" w:hanging="360"/>
      </w:pPr>
      <w:rPr>
        <w:rFonts w:ascii="Wingdings 3" w:hAnsi="Wingdings 3" w:hint="default"/>
      </w:rPr>
    </w:lvl>
    <w:lvl w:ilvl="5" w:tplc="BC8019A0" w:tentative="1">
      <w:start w:val="1"/>
      <w:numFmt w:val="bullet"/>
      <w:lvlText w:val=""/>
      <w:lvlJc w:val="left"/>
      <w:pPr>
        <w:tabs>
          <w:tab w:val="num" w:pos="4320"/>
        </w:tabs>
        <w:ind w:left="4320" w:hanging="360"/>
      </w:pPr>
      <w:rPr>
        <w:rFonts w:ascii="Wingdings 3" w:hAnsi="Wingdings 3" w:hint="default"/>
      </w:rPr>
    </w:lvl>
    <w:lvl w:ilvl="6" w:tplc="80049B24" w:tentative="1">
      <w:start w:val="1"/>
      <w:numFmt w:val="bullet"/>
      <w:lvlText w:val=""/>
      <w:lvlJc w:val="left"/>
      <w:pPr>
        <w:tabs>
          <w:tab w:val="num" w:pos="5040"/>
        </w:tabs>
        <w:ind w:left="5040" w:hanging="360"/>
      </w:pPr>
      <w:rPr>
        <w:rFonts w:ascii="Wingdings 3" w:hAnsi="Wingdings 3" w:hint="default"/>
      </w:rPr>
    </w:lvl>
    <w:lvl w:ilvl="7" w:tplc="1DCA26CA" w:tentative="1">
      <w:start w:val="1"/>
      <w:numFmt w:val="bullet"/>
      <w:lvlText w:val=""/>
      <w:lvlJc w:val="left"/>
      <w:pPr>
        <w:tabs>
          <w:tab w:val="num" w:pos="5760"/>
        </w:tabs>
        <w:ind w:left="5760" w:hanging="360"/>
      </w:pPr>
      <w:rPr>
        <w:rFonts w:ascii="Wingdings 3" w:hAnsi="Wingdings 3" w:hint="default"/>
      </w:rPr>
    </w:lvl>
    <w:lvl w:ilvl="8" w:tplc="72FEDD2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7A6624F"/>
    <w:multiLevelType w:val="hybridMultilevel"/>
    <w:tmpl w:val="6C543730"/>
    <w:lvl w:ilvl="0" w:tplc="AC083F42">
      <w:start w:val="1"/>
      <w:numFmt w:val="bullet"/>
      <w:lvlText w:val="•"/>
      <w:lvlJc w:val="left"/>
      <w:pPr>
        <w:tabs>
          <w:tab w:val="num" w:pos="720"/>
        </w:tabs>
        <w:ind w:left="720" w:hanging="360"/>
      </w:pPr>
      <w:rPr>
        <w:rFonts w:ascii="Times New Roman" w:hAnsi="Times New Roman" w:hint="default"/>
      </w:rPr>
    </w:lvl>
    <w:lvl w:ilvl="1" w:tplc="54E4103E" w:tentative="1">
      <w:start w:val="1"/>
      <w:numFmt w:val="bullet"/>
      <w:lvlText w:val="•"/>
      <w:lvlJc w:val="left"/>
      <w:pPr>
        <w:tabs>
          <w:tab w:val="num" w:pos="1440"/>
        </w:tabs>
        <w:ind w:left="1440" w:hanging="360"/>
      </w:pPr>
      <w:rPr>
        <w:rFonts w:ascii="Times New Roman" w:hAnsi="Times New Roman" w:hint="default"/>
      </w:rPr>
    </w:lvl>
    <w:lvl w:ilvl="2" w:tplc="600E66A0" w:tentative="1">
      <w:start w:val="1"/>
      <w:numFmt w:val="bullet"/>
      <w:lvlText w:val="•"/>
      <w:lvlJc w:val="left"/>
      <w:pPr>
        <w:tabs>
          <w:tab w:val="num" w:pos="2160"/>
        </w:tabs>
        <w:ind w:left="2160" w:hanging="360"/>
      </w:pPr>
      <w:rPr>
        <w:rFonts w:ascii="Times New Roman" w:hAnsi="Times New Roman" w:hint="default"/>
      </w:rPr>
    </w:lvl>
    <w:lvl w:ilvl="3" w:tplc="8CDA2184" w:tentative="1">
      <w:start w:val="1"/>
      <w:numFmt w:val="bullet"/>
      <w:lvlText w:val="•"/>
      <w:lvlJc w:val="left"/>
      <w:pPr>
        <w:tabs>
          <w:tab w:val="num" w:pos="2880"/>
        </w:tabs>
        <w:ind w:left="2880" w:hanging="360"/>
      </w:pPr>
      <w:rPr>
        <w:rFonts w:ascii="Times New Roman" w:hAnsi="Times New Roman" w:hint="default"/>
      </w:rPr>
    </w:lvl>
    <w:lvl w:ilvl="4" w:tplc="09C047B4" w:tentative="1">
      <w:start w:val="1"/>
      <w:numFmt w:val="bullet"/>
      <w:lvlText w:val="•"/>
      <w:lvlJc w:val="left"/>
      <w:pPr>
        <w:tabs>
          <w:tab w:val="num" w:pos="3600"/>
        </w:tabs>
        <w:ind w:left="3600" w:hanging="360"/>
      </w:pPr>
      <w:rPr>
        <w:rFonts w:ascii="Times New Roman" w:hAnsi="Times New Roman" w:hint="default"/>
      </w:rPr>
    </w:lvl>
    <w:lvl w:ilvl="5" w:tplc="3C9480AA" w:tentative="1">
      <w:start w:val="1"/>
      <w:numFmt w:val="bullet"/>
      <w:lvlText w:val="•"/>
      <w:lvlJc w:val="left"/>
      <w:pPr>
        <w:tabs>
          <w:tab w:val="num" w:pos="4320"/>
        </w:tabs>
        <w:ind w:left="4320" w:hanging="360"/>
      </w:pPr>
      <w:rPr>
        <w:rFonts w:ascii="Times New Roman" w:hAnsi="Times New Roman" w:hint="default"/>
      </w:rPr>
    </w:lvl>
    <w:lvl w:ilvl="6" w:tplc="977C128E" w:tentative="1">
      <w:start w:val="1"/>
      <w:numFmt w:val="bullet"/>
      <w:lvlText w:val="•"/>
      <w:lvlJc w:val="left"/>
      <w:pPr>
        <w:tabs>
          <w:tab w:val="num" w:pos="5040"/>
        </w:tabs>
        <w:ind w:left="5040" w:hanging="360"/>
      </w:pPr>
      <w:rPr>
        <w:rFonts w:ascii="Times New Roman" w:hAnsi="Times New Roman" w:hint="default"/>
      </w:rPr>
    </w:lvl>
    <w:lvl w:ilvl="7" w:tplc="59F219EC" w:tentative="1">
      <w:start w:val="1"/>
      <w:numFmt w:val="bullet"/>
      <w:lvlText w:val="•"/>
      <w:lvlJc w:val="left"/>
      <w:pPr>
        <w:tabs>
          <w:tab w:val="num" w:pos="5760"/>
        </w:tabs>
        <w:ind w:left="5760" w:hanging="360"/>
      </w:pPr>
      <w:rPr>
        <w:rFonts w:ascii="Times New Roman" w:hAnsi="Times New Roman" w:hint="default"/>
      </w:rPr>
    </w:lvl>
    <w:lvl w:ilvl="8" w:tplc="B61CED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EF1BE0"/>
    <w:multiLevelType w:val="hybridMultilevel"/>
    <w:tmpl w:val="44B096CC"/>
    <w:lvl w:ilvl="0" w:tplc="9FF29852">
      <w:start w:val="1"/>
      <w:numFmt w:val="bullet"/>
      <w:lvlText w:val=""/>
      <w:lvlJc w:val="left"/>
      <w:pPr>
        <w:tabs>
          <w:tab w:val="num" w:pos="720"/>
        </w:tabs>
        <w:ind w:left="720" w:hanging="360"/>
      </w:pPr>
      <w:rPr>
        <w:rFonts w:ascii="Wingdings 3" w:hAnsi="Wingdings 3" w:hint="default"/>
      </w:rPr>
    </w:lvl>
    <w:lvl w:ilvl="1" w:tplc="FD0EB2E6" w:tentative="1">
      <w:start w:val="1"/>
      <w:numFmt w:val="bullet"/>
      <w:lvlText w:val=""/>
      <w:lvlJc w:val="left"/>
      <w:pPr>
        <w:tabs>
          <w:tab w:val="num" w:pos="1440"/>
        </w:tabs>
        <w:ind w:left="1440" w:hanging="360"/>
      </w:pPr>
      <w:rPr>
        <w:rFonts w:ascii="Wingdings 3" w:hAnsi="Wingdings 3" w:hint="default"/>
      </w:rPr>
    </w:lvl>
    <w:lvl w:ilvl="2" w:tplc="CA06BE1A" w:tentative="1">
      <w:start w:val="1"/>
      <w:numFmt w:val="bullet"/>
      <w:lvlText w:val=""/>
      <w:lvlJc w:val="left"/>
      <w:pPr>
        <w:tabs>
          <w:tab w:val="num" w:pos="2160"/>
        </w:tabs>
        <w:ind w:left="2160" w:hanging="360"/>
      </w:pPr>
      <w:rPr>
        <w:rFonts w:ascii="Wingdings 3" w:hAnsi="Wingdings 3" w:hint="default"/>
      </w:rPr>
    </w:lvl>
    <w:lvl w:ilvl="3" w:tplc="615A216A" w:tentative="1">
      <w:start w:val="1"/>
      <w:numFmt w:val="bullet"/>
      <w:lvlText w:val=""/>
      <w:lvlJc w:val="left"/>
      <w:pPr>
        <w:tabs>
          <w:tab w:val="num" w:pos="2880"/>
        </w:tabs>
        <w:ind w:left="2880" w:hanging="360"/>
      </w:pPr>
      <w:rPr>
        <w:rFonts w:ascii="Wingdings 3" w:hAnsi="Wingdings 3" w:hint="default"/>
      </w:rPr>
    </w:lvl>
    <w:lvl w:ilvl="4" w:tplc="3F4236F8" w:tentative="1">
      <w:start w:val="1"/>
      <w:numFmt w:val="bullet"/>
      <w:lvlText w:val=""/>
      <w:lvlJc w:val="left"/>
      <w:pPr>
        <w:tabs>
          <w:tab w:val="num" w:pos="3600"/>
        </w:tabs>
        <w:ind w:left="3600" w:hanging="360"/>
      </w:pPr>
      <w:rPr>
        <w:rFonts w:ascii="Wingdings 3" w:hAnsi="Wingdings 3" w:hint="default"/>
      </w:rPr>
    </w:lvl>
    <w:lvl w:ilvl="5" w:tplc="4D2C0736" w:tentative="1">
      <w:start w:val="1"/>
      <w:numFmt w:val="bullet"/>
      <w:lvlText w:val=""/>
      <w:lvlJc w:val="left"/>
      <w:pPr>
        <w:tabs>
          <w:tab w:val="num" w:pos="4320"/>
        </w:tabs>
        <w:ind w:left="4320" w:hanging="360"/>
      </w:pPr>
      <w:rPr>
        <w:rFonts w:ascii="Wingdings 3" w:hAnsi="Wingdings 3" w:hint="default"/>
      </w:rPr>
    </w:lvl>
    <w:lvl w:ilvl="6" w:tplc="18ACE10C" w:tentative="1">
      <w:start w:val="1"/>
      <w:numFmt w:val="bullet"/>
      <w:lvlText w:val=""/>
      <w:lvlJc w:val="left"/>
      <w:pPr>
        <w:tabs>
          <w:tab w:val="num" w:pos="5040"/>
        </w:tabs>
        <w:ind w:left="5040" w:hanging="360"/>
      </w:pPr>
      <w:rPr>
        <w:rFonts w:ascii="Wingdings 3" w:hAnsi="Wingdings 3" w:hint="default"/>
      </w:rPr>
    </w:lvl>
    <w:lvl w:ilvl="7" w:tplc="1500E476" w:tentative="1">
      <w:start w:val="1"/>
      <w:numFmt w:val="bullet"/>
      <w:lvlText w:val=""/>
      <w:lvlJc w:val="left"/>
      <w:pPr>
        <w:tabs>
          <w:tab w:val="num" w:pos="5760"/>
        </w:tabs>
        <w:ind w:left="5760" w:hanging="360"/>
      </w:pPr>
      <w:rPr>
        <w:rFonts w:ascii="Wingdings 3" w:hAnsi="Wingdings 3" w:hint="default"/>
      </w:rPr>
    </w:lvl>
    <w:lvl w:ilvl="8" w:tplc="36C486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B4017DD"/>
    <w:multiLevelType w:val="hybridMultilevel"/>
    <w:tmpl w:val="5CA8F4CE"/>
    <w:lvl w:ilvl="0" w:tplc="1842FFA6">
      <w:start w:val="1"/>
      <w:numFmt w:val="bullet"/>
      <w:lvlText w:val=""/>
      <w:lvlJc w:val="left"/>
      <w:pPr>
        <w:tabs>
          <w:tab w:val="num" w:pos="720"/>
        </w:tabs>
        <w:ind w:left="720" w:hanging="360"/>
      </w:pPr>
      <w:rPr>
        <w:rFonts w:ascii="Wingdings 3" w:hAnsi="Wingdings 3" w:hint="default"/>
      </w:rPr>
    </w:lvl>
    <w:lvl w:ilvl="1" w:tplc="3D4A95D8" w:tentative="1">
      <w:start w:val="1"/>
      <w:numFmt w:val="bullet"/>
      <w:lvlText w:val=""/>
      <w:lvlJc w:val="left"/>
      <w:pPr>
        <w:tabs>
          <w:tab w:val="num" w:pos="1440"/>
        </w:tabs>
        <w:ind w:left="1440" w:hanging="360"/>
      </w:pPr>
      <w:rPr>
        <w:rFonts w:ascii="Wingdings 3" w:hAnsi="Wingdings 3" w:hint="default"/>
      </w:rPr>
    </w:lvl>
    <w:lvl w:ilvl="2" w:tplc="283E292E" w:tentative="1">
      <w:start w:val="1"/>
      <w:numFmt w:val="bullet"/>
      <w:lvlText w:val=""/>
      <w:lvlJc w:val="left"/>
      <w:pPr>
        <w:tabs>
          <w:tab w:val="num" w:pos="2160"/>
        </w:tabs>
        <w:ind w:left="2160" w:hanging="360"/>
      </w:pPr>
      <w:rPr>
        <w:rFonts w:ascii="Wingdings 3" w:hAnsi="Wingdings 3" w:hint="default"/>
      </w:rPr>
    </w:lvl>
    <w:lvl w:ilvl="3" w:tplc="1A60349E" w:tentative="1">
      <w:start w:val="1"/>
      <w:numFmt w:val="bullet"/>
      <w:lvlText w:val=""/>
      <w:lvlJc w:val="left"/>
      <w:pPr>
        <w:tabs>
          <w:tab w:val="num" w:pos="2880"/>
        </w:tabs>
        <w:ind w:left="2880" w:hanging="360"/>
      </w:pPr>
      <w:rPr>
        <w:rFonts w:ascii="Wingdings 3" w:hAnsi="Wingdings 3" w:hint="default"/>
      </w:rPr>
    </w:lvl>
    <w:lvl w:ilvl="4" w:tplc="FAAAEDC6" w:tentative="1">
      <w:start w:val="1"/>
      <w:numFmt w:val="bullet"/>
      <w:lvlText w:val=""/>
      <w:lvlJc w:val="left"/>
      <w:pPr>
        <w:tabs>
          <w:tab w:val="num" w:pos="3600"/>
        </w:tabs>
        <w:ind w:left="3600" w:hanging="360"/>
      </w:pPr>
      <w:rPr>
        <w:rFonts w:ascii="Wingdings 3" w:hAnsi="Wingdings 3" w:hint="default"/>
      </w:rPr>
    </w:lvl>
    <w:lvl w:ilvl="5" w:tplc="8294CF02" w:tentative="1">
      <w:start w:val="1"/>
      <w:numFmt w:val="bullet"/>
      <w:lvlText w:val=""/>
      <w:lvlJc w:val="left"/>
      <w:pPr>
        <w:tabs>
          <w:tab w:val="num" w:pos="4320"/>
        </w:tabs>
        <w:ind w:left="4320" w:hanging="360"/>
      </w:pPr>
      <w:rPr>
        <w:rFonts w:ascii="Wingdings 3" w:hAnsi="Wingdings 3" w:hint="default"/>
      </w:rPr>
    </w:lvl>
    <w:lvl w:ilvl="6" w:tplc="14E01BE8" w:tentative="1">
      <w:start w:val="1"/>
      <w:numFmt w:val="bullet"/>
      <w:lvlText w:val=""/>
      <w:lvlJc w:val="left"/>
      <w:pPr>
        <w:tabs>
          <w:tab w:val="num" w:pos="5040"/>
        </w:tabs>
        <w:ind w:left="5040" w:hanging="360"/>
      </w:pPr>
      <w:rPr>
        <w:rFonts w:ascii="Wingdings 3" w:hAnsi="Wingdings 3" w:hint="default"/>
      </w:rPr>
    </w:lvl>
    <w:lvl w:ilvl="7" w:tplc="FBF22BFC" w:tentative="1">
      <w:start w:val="1"/>
      <w:numFmt w:val="bullet"/>
      <w:lvlText w:val=""/>
      <w:lvlJc w:val="left"/>
      <w:pPr>
        <w:tabs>
          <w:tab w:val="num" w:pos="5760"/>
        </w:tabs>
        <w:ind w:left="5760" w:hanging="360"/>
      </w:pPr>
      <w:rPr>
        <w:rFonts w:ascii="Wingdings 3" w:hAnsi="Wingdings 3" w:hint="default"/>
      </w:rPr>
    </w:lvl>
    <w:lvl w:ilvl="8" w:tplc="CA8045A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94"/>
    <w:rsid w:val="001F1DD4"/>
    <w:rsid w:val="00223454"/>
    <w:rsid w:val="00720C94"/>
    <w:rsid w:val="009B0B91"/>
    <w:rsid w:val="00DB0ECB"/>
    <w:rsid w:val="00EB6342"/>
    <w:rsid w:val="00FC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0977"/>
  <w15:chartTrackingRefBased/>
  <w15:docId w15:val="{3424B8B7-A55A-4BB7-B48C-8BF8C65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5475">
      <w:bodyDiv w:val="1"/>
      <w:marLeft w:val="0"/>
      <w:marRight w:val="0"/>
      <w:marTop w:val="0"/>
      <w:marBottom w:val="0"/>
      <w:divBdr>
        <w:top w:val="none" w:sz="0" w:space="0" w:color="auto"/>
        <w:left w:val="none" w:sz="0" w:space="0" w:color="auto"/>
        <w:bottom w:val="none" w:sz="0" w:space="0" w:color="auto"/>
        <w:right w:val="none" w:sz="0" w:space="0" w:color="auto"/>
      </w:divBdr>
    </w:div>
    <w:div w:id="258374802">
      <w:bodyDiv w:val="1"/>
      <w:marLeft w:val="0"/>
      <w:marRight w:val="0"/>
      <w:marTop w:val="0"/>
      <w:marBottom w:val="0"/>
      <w:divBdr>
        <w:top w:val="none" w:sz="0" w:space="0" w:color="auto"/>
        <w:left w:val="none" w:sz="0" w:space="0" w:color="auto"/>
        <w:bottom w:val="none" w:sz="0" w:space="0" w:color="auto"/>
        <w:right w:val="none" w:sz="0" w:space="0" w:color="auto"/>
      </w:divBdr>
      <w:divsChild>
        <w:div w:id="506943088">
          <w:marLeft w:val="547"/>
          <w:marRight w:val="0"/>
          <w:marTop w:val="0"/>
          <w:marBottom w:val="0"/>
          <w:divBdr>
            <w:top w:val="none" w:sz="0" w:space="0" w:color="auto"/>
            <w:left w:val="none" w:sz="0" w:space="0" w:color="auto"/>
            <w:bottom w:val="none" w:sz="0" w:space="0" w:color="auto"/>
            <w:right w:val="none" w:sz="0" w:space="0" w:color="auto"/>
          </w:divBdr>
        </w:div>
        <w:div w:id="394789858">
          <w:marLeft w:val="547"/>
          <w:marRight w:val="0"/>
          <w:marTop w:val="0"/>
          <w:marBottom w:val="0"/>
          <w:divBdr>
            <w:top w:val="none" w:sz="0" w:space="0" w:color="auto"/>
            <w:left w:val="none" w:sz="0" w:space="0" w:color="auto"/>
            <w:bottom w:val="none" w:sz="0" w:space="0" w:color="auto"/>
            <w:right w:val="none" w:sz="0" w:space="0" w:color="auto"/>
          </w:divBdr>
        </w:div>
        <w:div w:id="2106225562">
          <w:marLeft w:val="547"/>
          <w:marRight w:val="0"/>
          <w:marTop w:val="0"/>
          <w:marBottom w:val="0"/>
          <w:divBdr>
            <w:top w:val="none" w:sz="0" w:space="0" w:color="auto"/>
            <w:left w:val="none" w:sz="0" w:space="0" w:color="auto"/>
            <w:bottom w:val="none" w:sz="0" w:space="0" w:color="auto"/>
            <w:right w:val="none" w:sz="0" w:space="0" w:color="auto"/>
          </w:divBdr>
        </w:div>
      </w:divsChild>
    </w:div>
    <w:div w:id="387656739">
      <w:bodyDiv w:val="1"/>
      <w:marLeft w:val="0"/>
      <w:marRight w:val="0"/>
      <w:marTop w:val="0"/>
      <w:marBottom w:val="0"/>
      <w:divBdr>
        <w:top w:val="none" w:sz="0" w:space="0" w:color="auto"/>
        <w:left w:val="none" w:sz="0" w:space="0" w:color="auto"/>
        <w:bottom w:val="none" w:sz="0" w:space="0" w:color="auto"/>
        <w:right w:val="none" w:sz="0" w:space="0" w:color="auto"/>
      </w:divBdr>
      <w:divsChild>
        <w:div w:id="1606620861">
          <w:marLeft w:val="547"/>
          <w:marRight w:val="0"/>
          <w:marTop w:val="0"/>
          <w:marBottom w:val="0"/>
          <w:divBdr>
            <w:top w:val="none" w:sz="0" w:space="0" w:color="auto"/>
            <w:left w:val="none" w:sz="0" w:space="0" w:color="auto"/>
            <w:bottom w:val="none" w:sz="0" w:space="0" w:color="auto"/>
            <w:right w:val="none" w:sz="0" w:space="0" w:color="auto"/>
          </w:divBdr>
        </w:div>
        <w:div w:id="1445727090">
          <w:marLeft w:val="547"/>
          <w:marRight w:val="0"/>
          <w:marTop w:val="0"/>
          <w:marBottom w:val="0"/>
          <w:divBdr>
            <w:top w:val="none" w:sz="0" w:space="0" w:color="auto"/>
            <w:left w:val="none" w:sz="0" w:space="0" w:color="auto"/>
            <w:bottom w:val="none" w:sz="0" w:space="0" w:color="auto"/>
            <w:right w:val="none" w:sz="0" w:space="0" w:color="auto"/>
          </w:divBdr>
        </w:div>
        <w:div w:id="595407309">
          <w:marLeft w:val="547"/>
          <w:marRight w:val="0"/>
          <w:marTop w:val="0"/>
          <w:marBottom w:val="0"/>
          <w:divBdr>
            <w:top w:val="none" w:sz="0" w:space="0" w:color="auto"/>
            <w:left w:val="none" w:sz="0" w:space="0" w:color="auto"/>
            <w:bottom w:val="none" w:sz="0" w:space="0" w:color="auto"/>
            <w:right w:val="none" w:sz="0" w:space="0" w:color="auto"/>
          </w:divBdr>
        </w:div>
      </w:divsChild>
    </w:div>
    <w:div w:id="487475220">
      <w:bodyDiv w:val="1"/>
      <w:marLeft w:val="0"/>
      <w:marRight w:val="0"/>
      <w:marTop w:val="0"/>
      <w:marBottom w:val="0"/>
      <w:divBdr>
        <w:top w:val="none" w:sz="0" w:space="0" w:color="auto"/>
        <w:left w:val="none" w:sz="0" w:space="0" w:color="auto"/>
        <w:bottom w:val="none" w:sz="0" w:space="0" w:color="auto"/>
        <w:right w:val="none" w:sz="0" w:space="0" w:color="auto"/>
      </w:divBdr>
      <w:divsChild>
        <w:div w:id="1249997803">
          <w:marLeft w:val="547"/>
          <w:marRight w:val="0"/>
          <w:marTop w:val="200"/>
          <w:marBottom w:val="0"/>
          <w:divBdr>
            <w:top w:val="none" w:sz="0" w:space="0" w:color="auto"/>
            <w:left w:val="none" w:sz="0" w:space="0" w:color="auto"/>
            <w:bottom w:val="none" w:sz="0" w:space="0" w:color="auto"/>
            <w:right w:val="none" w:sz="0" w:space="0" w:color="auto"/>
          </w:divBdr>
        </w:div>
      </w:divsChild>
    </w:div>
    <w:div w:id="1499879600">
      <w:bodyDiv w:val="1"/>
      <w:marLeft w:val="0"/>
      <w:marRight w:val="0"/>
      <w:marTop w:val="0"/>
      <w:marBottom w:val="0"/>
      <w:divBdr>
        <w:top w:val="none" w:sz="0" w:space="0" w:color="auto"/>
        <w:left w:val="none" w:sz="0" w:space="0" w:color="auto"/>
        <w:bottom w:val="none" w:sz="0" w:space="0" w:color="auto"/>
        <w:right w:val="none" w:sz="0" w:space="0" w:color="auto"/>
      </w:divBdr>
      <w:divsChild>
        <w:div w:id="904147310">
          <w:marLeft w:val="547"/>
          <w:marRight w:val="0"/>
          <w:marTop w:val="200"/>
          <w:marBottom w:val="0"/>
          <w:divBdr>
            <w:top w:val="none" w:sz="0" w:space="0" w:color="auto"/>
            <w:left w:val="none" w:sz="0" w:space="0" w:color="auto"/>
            <w:bottom w:val="none" w:sz="0" w:space="0" w:color="auto"/>
            <w:right w:val="none" w:sz="0" w:space="0" w:color="auto"/>
          </w:divBdr>
        </w:div>
      </w:divsChild>
    </w:div>
    <w:div w:id="1530485500">
      <w:bodyDiv w:val="1"/>
      <w:marLeft w:val="0"/>
      <w:marRight w:val="0"/>
      <w:marTop w:val="0"/>
      <w:marBottom w:val="0"/>
      <w:divBdr>
        <w:top w:val="none" w:sz="0" w:space="0" w:color="auto"/>
        <w:left w:val="none" w:sz="0" w:space="0" w:color="auto"/>
        <w:bottom w:val="none" w:sz="0" w:space="0" w:color="auto"/>
        <w:right w:val="none" w:sz="0" w:space="0" w:color="auto"/>
      </w:divBdr>
      <w:divsChild>
        <w:div w:id="1988704086">
          <w:marLeft w:val="547"/>
          <w:marRight w:val="0"/>
          <w:marTop w:val="200"/>
          <w:marBottom w:val="0"/>
          <w:divBdr>
            <w:top w:val="none" w:sz="0" w:space="0" w:color="auto"/>
            <w:left w:val="none" w:sz="0" w:space="0" w:color="auto"/>
            <w:bottom w:val="none" w:sz="0" w:space="0" w:color="auto"/>
            <w:right w:val="none" w:sz="0" w:space="0" w:color="auto"/>
          </w:divBdr>
        </w:div>
        <w:div w:id="2106880575">
          <w:marLeft w:val="547"/>
          <w:marRight w:val="0"/>
          <w:marTop w:val="200"/>
          <w:marBottom w:val="0"/>
          <w:divBdr>
            <w:top w:val="none" w:sz="0" w:space="0" w:color="auto"/>
            <w:left w:val="none" w:sz="0" w:space="0" w:color="auto"/>
            <w:bottom w:val="none" w:sz="0" w:space="0" w:color="auto"/>
            <w:right w:val="none" w:sz="0" w:space="0" w:color="auto"/>
          </w:divBdr>
        </w:div>
        <w:div w:id="2009016532">
          <w:marLeft w:val="547"/>
          <w:marRight w:val="0"/>
          <w:marTop w:val="200"/>
          <w:marBottom w:val="0"/>
          <w:divBdr>
            <w:top w:val="none" w:sz="0" w:space="0" w:color="auto"/>
            <w:left w:val="none" w:sz="0" w:space="0" w:color="auto"/>
            <w:bottom w:val="none" w:sz="0" w:space="0" w:color="auto"/>
            <w:right w:val="none" w:sz="0" w:space="0" w:color="auto"/>
          </w:divBdr>
        </w:div>
      </w:divsChild>
    </w:div>
    <w:div w:id="1900894498">
      <w:bodyDiv w:val="1"/>
      <w:marLeft w:val="0"/>
      <w:marRight w:val="0"/>
      <w:marTop w:val="0"/>
      <w:marBottom w:val="0"/>
      <w:divBdr>
        <w:top w:val="none" w:sz="0" w:space="0" w:color="auto"/>
        <w:left w:val="none" w:sz="0" w:space="0" w:color="auto"/>
        <w:bottom w:val="none" w:sz="0" w:space="0" w:color="auto"/>
        <w:right w:val="none" w:sz="0" w:space="0" w:color="auto"/>
      </w:divBdr>
    </w:div>
    <w:div w:id="21286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Baillie</dc:creator>
  <cp:keywords/>
  <dc:description/>
  <cp:lastModifiedBy>Judith Baillie</cp:lastModifiedBy>
  <cp:revision>6</cp:revision>
  <dcterms:created xsi:type="dcterms:W3CDTF">2020-07-21T18:48:00Z</dcterms:created>
  <dcterms:modified xsi:type="dcterms:W3CDTF">2020-07-21T19:02:00Z</dcterms:modified>
</cp:coreProperties>
</file>