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ascii="Lato" w:cs="Lato" w:eastAsia="Lato" w:hAnsi="Lato"/>
          <w:b w:val="1"/>
          <w:sz w:val="44"/>
          <w:szCs w:val="44"/>
        </w:rPr>
      </w:pPr>
      <w:r w:rsidDel="00000000" w:rsidR="00000000" w:rsidRPr="00000000">
        <w:rPr>
          <w:rFonts w:ascii="Lato" w:cs="Lato" w:eastAsia="Lato" w:hAnsi="Lato"/>
          <w:b w:val="1"/>
          <w:color w:val="000000"/>
          <w:sz w:val="44"/>
          <w:szCs w:val="44"/>
          <w:rtl w:val="0"/>
        </w:rPr>
        <w:t xml:space="preserve">"In the Mud"</w:t>
      </w: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ascii="Lato" w:cs="Lato" w:eastAsia="Lato" w:hAnsi="Lato"/>
          <w:color w:val="000000"/>
        </w:rPr>
      </w:pPr>
      <w:r w:rsidDel="00000000" w:rsidR="00000000" w:rsidRPr="00000000">
        <w:rPr>
          <w:rFonts w:ascii="Lato" w:cs="Lato" w:eastAsia="Lato" w:hAnsi="Lato"/>
          <w:color w:val="000000"/>
          <w:rtl w:val="0"/>
        </w:rPr>
        <w:t xml:space="preserve">2017 Local Mission Funding Proposal</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ascii="Lato" w:cs="Lato" w:eastAsia="Lato" w:hAnsi="Lato"/>
          <w:color w:val="000000"/>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b w:val="1"/>
          <w:i w:val="1"/>
          <w:color w:val="000000"/>
        </w:rPr>
      </w:pPr>
      <w:r w:rsidDel="00000000" w:rsidR="00000000" w:rsidRPr="00000000">
        <w:rPr>
          <w:rFonts w:ascii="Lato" w:cs="Lato" w:eastAsia="Lato" w:hAnsi="Lato"/>
          <w:b w:val="1"/>
          <w:i w:val="1"/>
          <w:color w:val="000000"/>
          <w:rtl w:val="0"/>
        </w:rPr>
        <w:t xml:space="preserve">2017 Funding Cycle #1: Please complete and submit to admin@rmcucc.org by February 17, 2017.</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5400675</wp:posOffset>
            </wp:positionH>
            <wp:positionV relativeFrom="paragraph">
              <wp:posOffset>38100</wp:posOffset>
            </wp:positionV>
            <wp:extent cx="1052165" cy="154781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052165" cy="154781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7632700</wp:posOffset>
                </wp:positionH>
                <wp:positionV relativeFrom="paragraph">
                  <wp:posOffset>317500</wp:posOffset>
                </wp:positionV>
                <wp:extent cx="762000" cy="1828800"/>
                <wp:effectExtent b="0" l="0" r="0" t="0"/>
                <wp:wrapNone/>
                <wp:docPr id="4" name=""/>
                <a:graphic>
                  <a:graphicData uri="http://schemas.microsoft.com/office/word/2010/wordprocessingShape">
                    <wps:wsp>
                      <wps:cNvSpPr/>
                      <wps:cNvPr id="3" name="Shape 3"/>
                      <wps:spPr>
                        <a:xfrm>
                          <a:off x="4984050" y="2881792"/>
                          <a:ext cx="723900" cy="1796415"/>
                        </a:xfrm>
                        <a:prstGeom prst="roundRect">
                          <a:avLst>
                            <a:gd fmla="val 16667" name="adj"/>
                          </a:avLst>
                        </a:prstGeom>
                        <a:solidFill>
                          <a:srgbClr val="D6E3BC"/>
                        </a:solidFill>
                        <a:ln cap="flat" cmpd="sng" w="38100">
                          <a:solidFill>
                            <a:srgbClr val="DDD9C3"/>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0"/>
                                <w:i w:val="0"/>
                                <w:smallCaps w:val="0"/>
                                <w:strike w:val="0"/>
                                <w:color w:val="000000"/>
                                <w:sz w:val="20"/>
                                <w:vertAlign w:val="baseline"/>
                              </w:rPr>
                              <w:t xml:space="preserve">The work of Jesus was always done close up. He got his hands dirty helping outcasts, the sick, the poor, and the forgotten. Jesus was "in the mud" with the people he served.</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7632700</wp:posOffset>
                </wp:positionH>
                <wp:positionV relativeFrom="paragraph">
                  <wp:posOffset>317500</wp:posOffset>
                </wp:positionV>
                <wp:extent cx="762000" cy="18288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762000" cy="1828800"/>
                        </a:xfrm>
                        <a:prstGeom prst="rect"/>
                        <a:ln/>
                      </pic:spPr>
                    </pic:pic>
                  </a:graphicData>
                </a:graphic>
              </wp:anchor>
            </w:drawing>
          </mc:Fallback>
        </mc:AlternateConten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Fonts w:ascii="Lato" w:cs="Lato" w:eastAsia="Lato" w:hAnsi="Lato"/>
          <w:color w:val="000000"/>
          <w:rtl w:val="0"/>
        </w:rPr>
        <w:t xml:space="preserve">Church Name: </w:t>
        <w:tab/>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Fonts w:ascii="Lato" w:cs="Lato" w:eastAsia="Lato" w:hAnsi="Lato"/>
          <w:color w:val="000000"/>
          <w:rtl w:val="0"/>
        </w:rPr>
        <w:t xml:space="preserve">Church Location: </w:t>
        <w:tab/>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rPr>
          <w:rFonts w:ascii="Lato" w:cs="Lato" w:eastAsia="Lato" w:hAnsi="Lato"/>
          <w:color w:val="000000"/>
        </w:rPr>
      </w:pPr>
      <w:r w:rsidDel="00000000" w:rsidR="00000000" w:rsidRPr="00000000">
        <w:rPr>
          <w:rFonts w:ascii="Lato" w:cs="Lato" w:eastAsia="Lato" w:hAnsi="Lato"/>
          <w:color w:val="000000"/>
          <w:rtl w:val="0"/>
        </w:rPr>
        <w:t xml:space="preserve">Contact Name: </w:t>
        <w:tab/>
        <w:tab/>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Fonts w:ascii="Lato" w:cs="Lato" w:eastAsia="Lato" w:hAnsi="Lato"/>
          <w:color w:val="000000"/>
          <w:rtl w:val="0"/>
        </w:rPr>
        <w:t xml:space="preserve">Telephone: </w:t>
        <w:tab/>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bookmarkStart w:colFirst="0" w:colLast="0" w:name="_gjdgxs" w:id="0"/>
      <w:bookmarkEnd w:id="0"/>
      <w:r w:rsidDel="00000000" w:rsidR="00000000" w:rsidRPr="00000000">
        <w:rPr>
          <w:rFonts w:ascii="Lato" w:cs="Lato" w:eastAsia="Lato" w:hAnsi="Lato"/>
          <w:color w:val="000000"/>
          <w:rtl w:val="0"/>
        </w:rPr>
        <w:t xml:space="preserve">Email: </w:t>
        <w:tab/>
        <w:tab/>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Fonts w:ascii="Lato" w:cs="Lato" w:eastAsia="Lato" w:hAnsi="Lato"/>
          <w:rtl w:val="0"/>
        </w:rPr>
        <w:t xml:space="preserve">1. What is the </w:t>
      </w:r>
      <w:r w:rsidDel="00000000" w:rsidR="00000000" w:rsidRPr="00000000">
        <w:rPr>
          <w:rFonts w:ascii="Lato" w:cs="Lato" w:eastAsia="Lato" w:hAnsi="Lato"/>
          <w:b w:val="1"/>
          <w:rtl w:val="0"/>
        </w:rPr>
        <w:t xml:space="preserve">name</w:t>
      </w:r>
      <w:r w:rsidDel="00000000" w:rsidR="00000000" w:rsidRPr="00000000">
        <w:rPr>
          <w:rFonts w:ascii="Lato" w:cs="Lato" w:eastAsia="Lato" w:hAnsi="Lato"/>
          <w:rtl w:val="0"/>
        </w:rPr>
        <w:t xml:space="preserve"> and </w:t>
      </w:r>
      <w:r w:rsidDel="00000000" w:rsidR="00000000" w:rsidRPr="00000000">
        <w:rPr>
          <w:rFonts w:ascii="Lato" w:cs="Lato" w:eastAsia="Lato" w:hAnsi="Lato"/>
          <w:b w:val="1"/>
          <w:rtl w:val="0"/>
        </w:rPr>
        <w:t xml:space="preserve">nature</w:t>
      </w:r>
      <w:r w:rsidDel="00000000" w:rsidR="00000000" w:rsidRPr="00000000">
        <w:rPr>
          <w:rFonts w:ascii="Lato" w:cs="Lato" w:eastAsia="Lato" w:hAnsi="Lato"/>
          <w:rtl w:val="0"/>
        </w:rPr>
        <w:t xml:space="preserve"> of the mission or ministry you are seeking to fund? </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Fonts w:ascii="Lato" w:cs="Lato" w:eastAsia="Lato" w:hAnsi="Lato"/>
          <w:rtl w:val="0"/>
        </w:rPr>
        <w:t xml:space="preserve">2. Is this a new mission or ministry for your church, or a pre-existing one? </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Fonts w:ascii="Lato" w:cs="Lato" w:eastAsia="Lato" w:hAnsi="Lato"/>
          <w:rtl w:val="0"/>
        </w:rPr>
        <w:t xml:space="preserve">3. How will the people of your congregation get "In the Mud" with regard to this mission? (Please answer in 100 words or less.)</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Fonts w:ascii="Lato" w:cs="Lato" w:eastAsia="Lato" w:hAnsi="Lato"/>
          <w:rtl w:val="0"/>
        </w:rPr>
        <w:t xml:space="preserve">4. In what ways do you think this mission or ministry will help empower and fulfill your church's call to ministry? (Please answer in 100 words or less.) </w:t>
      </w: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Fonts w:ascii="Lato" w:cs="Lato" w:eastAsia="Lato" w:hAnsi="Lato"/>
          <w:rtl w:val="0"/>
        </w:rPr>
        <w:t xml:space="preserve">5. What is the amount you are requesting, and how are you planning to spend it?</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Fonts w:ascii="Lato" w:cs="Lato" w:eastAsia="Lato" w:hAnsi="Lato"/>
          <w:rtl w:val="0"/>
        </w:rPr>
        <w:t xml:space="preserve">6.  As you forward this mission or ministry, will you covenant to provide the Conference with updates  on your "In the Mud" ministries? (In the form of pictures, articles, Facebook posts, etc.) </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Lato" w:cs="Lato" w:eastAsia="Lato" w:hAnsi="Lato"/>
          <w:color w:val="000000"/>
        </w:rPr>
      </w:pPr>
      <w:r w:rsidDel="00000000" w:rsidR="00000000" w:rsidRPr="00000000">
        <w:rPr>
          <w:rtl w:val="0"/>
        </w:rPr>
      </w:r>
    </w:p>
    <w:sectPr>
      <w:headerReference r:id="rId7" w:type="default"/>
      <w:footerReference r:id="rId8" w:type="default"/>
      <w:pgSz w:h="15840" w:w="12240"/>
      <w:pgMar w:bottom="1440" w:top="270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www.rmcucc.org </w:t>
      <w:tab/>
      <w:t xml:space="preserve">303.984.9118</w:t>
      <w:tab/>
      <w:t xml:space="preserve">connect@rmcucc.org</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1140 W. 5th Ave   |   Denver, CO 80204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0" w:before="72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-400049</wp:posOffset>
          </wp:positionH>
          <wp:positionV relativeFrom="paragraph">
            <wp:posOffset>161925</wp:posOffset>
          </wp:positionV>
          <wp:extent cx="1295400" cy="1295400"/>
          <wp:effectExtent b="0" l="0" r="0" t="0"/>
          <wp:wrapSquare wrapText="right"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5400" cy="12954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1066800</wp:posOffset>
              </wp:positionH>
              <wp:positionV relativeFrom="paragraph">
                <wp:posOffset>285750</wp:posOffset>
              </wp:positionV>
              <wp:extent cx="3937000" cy="1358900"/>
              <wp:effectExtent b="0" l="0" r="0" t="0"/>
              <wp:wrapNone/>
              <wp:docPr id="3" name=""/>
              <a:graphic>
                <a:graphicData uri="http://schemas.microsoft.com/office/word/2010/wordprocessingShape">
                  <wps:wsp>
                    <wps:cNvSpPr/>
                    <wps:cNvPr id="2" name="Shape 2"/>
                    <wps:spPr>
                      <a:xfrm>
                        <a:off x="3379087" y="3104042"/>
                        <a:ext cx="3933825" cy="1351914"/>
                      </a:xfrm>
                      <a:prstGeom prst="rect">
                        <a:avLst/>
                      </a:prstGeom>
                      <a:solidFill>
                        <a:schemeClr val="lt1"/>
                      </a:solidFill>
                      <a:ln cap="flat" cmpd="sng" w="9525">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1"/>
                              <w:i w:val="0"/>
                              <w:smallCaps w:val="0"/>
                              <w:strike w:val="0"/>
                              <w:color w:val="000000"/>
                              <w:sz w:val="36"/>
                              <w:vertAlign w:val="baseline"/>
                            </w:rPr>
                            <w:t xml:space="preserve">Rocky Mountain Conference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1"/>
                              <w:i w:val="0"/>
                              <w:smallCaps w:val="0"/>
                              <w:strike w:val="0"/>
                              <w:color w:val="000000"/>
                              <w:sz w:val="36"/>
                              <w:vertAlign w:val="baseline"/>
                            </w:rPr>
                          </w:r>
                          <w:r w:rsidDel="00000000" w:rsidR="00000000" w:rsidRPr="00000000">
                            <w:rPr>
                              <w:rFonts w:ascii="Raleway" w:cs="Raleway" w:eastAsia="Raleway" w:hAnsi="Raleway"/>
                              <w:b w:val="1"/>
                              <w:i w:val="0"/>
                              <w:smallCaps w:val="0"/>
                              <w:strike w:val="0"/>
                              <w:color w:val="000000"/>
                              <w:sz w:val="28"/>
                              <w:vertAlign w:val="baseline"/>
                            </w:rPr>
                            <w:t xml:space="preserve">United Church of Christ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r>
                          <w:r w:rsidDel="00000000" w:rsidR="00000000" w:rsidRPr="00000000">
                            <w:rPr>
                              <w:rFonts w:ascii="Lato" w:cs="Lato" w:eastAsia="Lato" w:hAnsi="Lato"/>
                              <w:b w:val="0"/>
                              <w:i w:val="1"/>
                              <w:smallCaps w:val="0"/>
                              <w:strike w:val="0"/>
                              <w:color w:val="000000"/>
                              <w:sz w:val="24"/>
                              <w:vertAlign w:val="baseline"/>
                            </w:rPr>
                            <w:t xml:space="preserve">Inspiring, challenging, and empowering generous faith and justice communities across the West.</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285750</wp:posOffset>
              </wp:positionV>
              <wp:extent cx="3937000" cy="13589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937000" cy="13589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8.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